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714" w:rsidRDefault="00A43821">
      <w:pPr>
        <w:spacing w:after="613"/>
        <w:ind w:left="1080" w:right="-15"/>
      </w:pPr>
      <w:r>
        <w:rPr>
          <w:noProof/>
        </w:rPr>
        <w:drawing>
          <wp:inline distT="0" distB="0" distL="0" distR="0">
            <wp:extent cx="6093460" cy="912432"/>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stretch>
                      <a:fillRect/>
                    </a:stretch>
                  </pic:blipFill>
                  <pic:spPr>
                    <a:xfrm>
                      <a:off x="0" y="0"/>
                      <a:ext cx="6093460" cy="912432"/>
                    </a:xfrm>
                    <a:prstGeom prst="rect">
                      <a:avLst/>
                    </a:prstGeom>
                  </pic:spPr>
                </pic:pic>
              </a:graphicData>
            </a:graphic>
          </wp:inline>
        </w:drawing>
      </w:r>
    </w:p>
    <w:p w:rsidR="00783714" w:rsidRDefault="00A43821">
      <w:pPr>
        <w:spacing w:after="0"/>
        <w:ind w:left="720"/>
      </w:pPr>
      <w:r>
        <w:rPr>
          <w:rFonts w:ascii="Arial" w:eastAsia="Arial" w:hAnsi="Arial" w:cs="Arial"/>
          <w:b/>
          <w:color w:val="474A55"/>
          <w:sz w:val="20"/>
        </w:rPr>
        <w:t xml:space="preserve">2019-2020 STUDENT LAPTOP LOAN AGREEMENT </w:t>
      </w:r>
    </w:p>
    <w:p w:rsidR="00783714" w:rsidRDefault="00A43821">
      <w:pPr>
        <w:spacing w:after="209"/>
        <w:ind w:left="692"/>
      </w:pPr>
      <w:r>
        <w:rPr>
          <w:noProof/>
        </w:rPr>
        <mc:AlternateContent>
          <mc:Choice Requires="wpg">
            <w:drawing>
              <wp:inline distT="0" distB="0" distL="0" distR="0">
                <wp:extent cx="5981065" cy="18288"/>
                <wp:effectExtent l="0" t="0" r="0" b="0"/>
                <wp:docPr id="2473" name="Group 2473"/>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3463" name="Shape 3463"/>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474A55"/>
                          </a:fillRef>
                          <a:effectRef idx="0">
                            <a:scrgbClr r="0" g="0" b="0"/>
                          </a:effectRef>
                          <a:fontRef idx="none"/>
                        </wps:style>
                        <wps:bodyPr/>
                      </wps:wsp>
                    </wpg:wgp>
                  </a:graphicData>
                </a:graphic>
              </wp:inline>
            </w:drawing>
          </mc:Choice>
          <mc:Fallback xmlns:a="http://schemas.openxmlformats.org/drawingml/2006/main">
            <w:pict>
              <v:group id="Group 2473" style="width:470.95pt;height:1.44pt;mso-position-horizontal-relative:char;mso-position-vertical-relative:line" coordsize="59810,182">
                <v:shape id="Shape 3464" style="position:absolute;width:59810;height:182;left:0;top:0;" coordsize="5981065,18288" path="m0,0l5981065,0l5981065,18288l0,18288l0,0">
                  <v:stroke weight="0pt" endcap="flat" joinstyle="miter" miterlimit="10" on="false" color="#000000" opacity="0"/>
                  <v:fill on="true" color="#474a55"/>
                </v:shape>
              </v:group>
            </w:pict>
          </mc:Fallback>
        </mc:AlternateContent>
      </w:r>
    </w:p>
    <w:p w:rsidR="00783714" w:rsidRDefault="00A43821">
      <w:pPr>
        <w:spacing w:after="185"/>
        <w:ind w:left="720"/>
      </w:pPr>
      <w:r>
        <w:rPr>
          <w:rFonts w:ascii="Arial" w:eastAsia="Arial" w:hAnsi="Arial" w:cs="Arial"/>
          <w:b/>
          <w:color w:val="474A55"/>
          <w:sz w:val="18"/>
        </w:rPr>
        <w:t xml:space="preserve">A district laptop will be loaned to the student named below under the following conditions: </w:t>
      </w:r>
    </w:p>
    <w:p w:rsidR="00E67948" w:rsidRPr="00E67948" w:rsidRDefault="00A43821">
      <w:pPr>
        <w:numPr>
          <w:ilvl w:val="0"/>
          <w:numId w:val="1"/>
        </w:numPr>
        <w:spacing w:after="0" w:line="499" w:lineRule="auto"/>
        <w:ind w:right="573" w:hanging="10"/>
      </w:pPr>
      <w:r>
        <w:rPr>
          <w:rFonts w:ascii="Arial" w:eastAsia="Arial" w:hAnsi="Arial" w:cs="Arial"/>
          <w:color w:val="474A55"/>
          <w:sz w:val="16"/>
        </w:rPr>
        <w:t>The student and the student’s parent/guardian must sign this laptop loan agreement. The school will keep this agreement on file.</w:t>
      </w:r>
    </w:p>
    <w:p w:rsidR="00783714" w:rsidRDefault="00A43821">
      <w:pPr>
        <w:numPr>
          <w:ilvl w:val="0"/>
          <w:numId w:val="1"/>
        </w:numPr>
        <w:spacing w:after="0" w:line="499" w:lineRule="auto"/>
        <w:ind w:right="573" w:hanging="10"/>
      </w:pPr>
      <w:r>
        <w:rPr>
          <w:rFonts w:ascii="Arial" w:eastAsia="Arial" w:hAnsi="Arial" w:cs="Arial"/>
          <w:color w:val="474A55"/>
          <w:sz w:val="16"/>
        </w:rPr>
        <w:t>The laptop may only be used for educational purposes. Any other use may result in the loss of laptop loan privileges</w:t>
      </w:r>
      <w:r>
        <w:rPr>
          <w:rFonts w:ascii="Arial" w:eastAsia="Arial" w:hAnsi="Arial" w:cs="Arial"/>
          <w:color w:val="474A55"/>
          <w:sz w:val="16"/>
        </w:rPr>
        <w:t>.</w:t>
      </w:r>
    </w:p>
    <w:p w:rsidR="00783714" w:rsidRDefault="00A43821">
      <w:pPr>
        <w:numPr>
          <w:ilvl w:val="0"/>
          <w:numId w:val="1"/>
        </w:numPr>
        <w:spacing w:after="193" w:line="249" w:lineRule="auto"/>
        <w:ind w:right="573" w:hanging="10"/>
      </w:pPr>
      <w:r>
        <w:rPr>
          <w:rFonts w:ascii="Arial" w:eastAsia="Arial" w:hAnsi="Arial" w:cs="Arial"/>
          <w:color w:val="474A55"/>
          <w:sz w:val="16"/>
        </w:rPr>
        <w:t>The lap</w:t>
      </w:r>
      <w:r>
        <w:rPr>
          <w:rFonts w:ascii="Arial" w:eastAsia="Arial" w:hAnsi="Arial" w:cs="Arial"/>
          <w:color w:val="474A55"/>
          <w:sz w:val="16"/>
        </w:rPr>
        <w:t>top may not be used for any inappropriate, unethical, or illegal purposes, to include activities on the Internet, use of email and messaging, and access to digital media and programs. Violations of this policy may result in the loss of laptop loan privileg</w:t>
      </w:r>
      <w:r>
        <w:rPr>
          <w:rFonts w:ascii="Arial" w:eastAsia="Arial" w:hAnsi="Arial" w:cs="Arial"/>
          <w:color w:val="474A55"/>
          <w:sz w:val="16"/>
        </w:rPr>
        <w:t>es and/or disciplinary action.</w:t>
      </w:r>
    </w:p>
    <w:p w:rsidR="00783714" w:rsidRDefault="00A43821">
      <w:pPr>
        <w:numPr>
          <w:ilvl w:val="0"/>
          <w:numId w:val="1"/>
        </w:numPr>
        <w:spacing w:after="155" w:line="325" w:lineRule="auto"/>
        <w:ind w:right="573" w:hanging="10"/>
      </w:pPr>
      <w:r>
        <w:rPr>
          <w:rFonts w:ascii="Arial" w:eastAsia="Arial" w:hAnsi="Arial" w:cs="Arial"/>
          <w:color w:val="474A55"/>
          <w:sz w:val="16"/>
        </w:rPr>
        <w:t>The laptop hardware and district-installed software may not be modified in any way. No software can be copied from the laptop, nor can any unapproved software be installed on the laptop. Occasionally teachers may direct stude</w:t>
      </w:r>
      <w:r>
        <w:rPr>
          <w:rFonts w:ascii="Arial" w:eastAsia="Arial" w:hAnsi="Arial" w:cs="Arial"/>
          <w:color w:val="474A55"/>
          <w:sz w:val="16"/>
        </w:rPr>
        <w:t>nts to install authorized software packages from the HISD Software Center. o Parents/guardians are required to pay a non-refundable fee of $25.</w:t>
      </w:r>
    </w:p>
    <w:p w:rsidR="00783714" w:rsidRDefault="00A43821">
      <w:pPr>
        <w:numPr>
          <w:ilvl w:val="0"/>
          <w:numId w:val="1"/>
        </w:numPr>
        <w:spacing w:after="193" w:line="249" w:lineRule="auto"/>
        <w:ind w:right="573" w:hanging="10"/>
      </w:pPr>
      <w:r>
        <w:rPr>
          <w:rFonts w:ascii="Arial" w:eastAsia="Arial" w:hAnsi="Arial" w:cs="Arial"/>
          <w:color w:val="474A55"/>
          <w:sz w:val="16"/>
        </w:rPr>
        <w:t>The student’s parent/guardian accepts financial responsibility for any intentional damage to the laptop or damag</w:t>
      </w:r>
      <w:r>
        <w:rPr>
          <w:rFonts w:ascii="Arial" w:eastAsia="Arial" w:hAnsi="Arial" w:cs="Arial"/>
          <w:color w:val="474A55"/>
          <w:sz w:val="16"/>
        </w:rPr>
        <w:t>e due to gross negligence. The district may take legal action to recover any unpaid costs of such damage. More information regarding the care of the laptop and instructional materials is in the student manual.</w:t>
      </w:r>
    </w:p>
    <w:p w:rsidR="00783714" w:rsidRDefault="00A43821">
      <w:pPr>
        <w:numPr>
          <w:ilvl w:val="0"/>
          <w:numId w:val="1"/>
        </w:numPr>
        <w:spacing w:after="193" w:line="249" w:lineRule="auto"/>
        <w:ind w:right="573" w:hanging="10"/>
      </w:pPr>
      <w:r>
        <w:rPr>
          <w:rFonts w:ascii="Arial" w:eastAsia="Arial" w:hAnsi="Arial" w:cs="Arial"/>
          <w:color w:val="474A55"/>
          <w:sz w:val="16"/>
        </w:rPr>
        <w:t xml:space="preserve">The district will provide a padded laptop bag </w:t>
      </w:r>
      <w:r>
        <w:rPr>
          <w:rFonts w:ascii="Arial" w:eastAsia="Arial" w:hAnsi="Arial" w:cs="Arial"/>
          <w:color w:val="474A55"/>
          <w:sz w:val="16"/>
        </w:rPr>
        <w:t>or case to each student. The bag/case will fit inside a backpack. The laptop must always be secured and carried in its case when not in use or being moved.</w:t>
      </w:r>
    </w:p>
    <w:p w:rsidR="00783714" w:rsidRDefault="00A43821">
      <w:pPr>
        <w:numPr>
          <w:ilvl w:val="0"/>
          <w:numId w:val="1"/>
        </w:numPr>
        <w:spacing w:after="133" w:line="325" w:lineRule="auto"/>
        <w:ind w:right="573" w:hanging="10"/>
      </w:pPr>
      <w:r>
        <w:rPr>
          <w:rFonts w:ascii="Arial" w:eastAsia="Arial" w:hAnsi="Arial" w:cs="Arial"/>
          <w:color w:val="474A55"/>
          <w:sz w:val="16"/>
        </w:rPr>
        <w:t>The laptop is the property of Houston ISD. The laptop must be returned to the student’s school prior</w:t>
      </w:r>
      <w:r>
        <w:rPr>
          <w:rFonts w:ascii="Arial" w:eastAsia="Arial" w:hAnsi="Arial" w:cs="Arial"/>
          <w:color w:val="474A55"/>
          <w:sz w:val="16"/>
        </w:rPr>
        <w:t xml:space="preserve"> to the end of each school year, or if the student withdraws from school or changes </w:t>
      </w:r>
      <w:proofErr w:type="gramStart"/>
      <w:r>
        <w:rPr>
          <w:rFonts w:ascii="Arial" w:eastAsia="Arial" w:hAnsi="Arial" w:cs="Arial"/>
          <w:color w:val="474A55"/>
          <w:sz w:val="16"/>
        </w:rPr>
        <w:t>schools</w:t>
      </w:r>
      <w:proofErr w:type="gramEnd"/>
      <w:r>
        <w:rPr>
          <w:rFonts w:ascii="Arial" w:eastAsia="Arial" w:hAnsi="Arial" w:cs="Arial"/>
          <w:color w:val="474A55"/>
          <w:sz w:val="16"/>
        </w:rPr>
        <w:t xml:space="preserve"> midyear. Laptops not returned as required may be reported to the police as stolen. o </w:t>
      </w:r>
      <w:proofErr w:type="gramStart"/>
      <w:r>
        <w:rPr>
          <w:rFonts w:ascii="Arial" w:eastAsia="Arial" w:hAnsi="Arial" w:cs="Arial"/>
          <w:color w:val="474A55"/>
          <w:sz w:val="16"/>
        </w:rPr>
        <w:t>The</w:t>
      </w:r>
      <w:proofErr w:type="gramEnd"/>
      <w:r>
        <w:rPr>
          <w:rFonts w:ascii="Arial" w:eastAsia="Arial" w:hAnsi="Arial" w:cs="Arial"/>
          <w:color w:val="474A55"/>
          <w:sz w:val="16"/>
        </w:rPr>
        <w:t xml:space="preserve"> student will promptly report to school officials if the laptop is lost, sto</w:t>
      </w:r>
      <w:r>
        <w:rPr>
          <w:rFonts w:ascii="Arial" w:eastAsia="Arial" w:hAnsi="Arial" w:cs="Arial"/>
          <w:color w:val="474A55"/>
          <w:sz w:val="16"/>
        </w:rPr>
        <w:t>len, or damaged.</w:t>
      </w:r>
    </w:p>
    <w:p w:rsidR="00783714" w:rsidRDefault="00A43821">
      <w:pPr>
        <w:numPr>
          <w:ilvl w:val="0"/>
          <w:numId w:val="1"/>
        </w:numPr>
        <w:spacing w:after="193" w:line="249" w:lineRule="auto"/>
        <w:ind w:right="573" w:hanging="10"/>
      </w:pPr>
      <w:r>
        <w:rPr>
          <w:rFonts w:ascii="Arial" w:eastAsia="Arial" w:hAnsi="Arial" w:cs="Arial"/>
          <w:color w:val="474A55"/>
          <w:sz w:val="16"/>
        </w:rPr>
        <w:t>The district provides information to both students and parents/guardians about proper care of the laptop and the responsible use of technology. Students attend a digital citizenship orientation, and parents are invited to open house events</w:t>
      </w:r>
      <w:r>
        <w:rPr>
          <w:rFonts w:ascii="Arial" w:eastAsia="Arial" w:hAnsi="Arial" w:cs="Arial"/>
          <w:color w:val="474A55"/>
          <w:sz w:val="16"/>
        </w:rPr>
        <w:t xml:space="preserve"> with presentations and handouts on these topics.</w:t>
      </w:r>
    </w:p>
    <w:p w:rsidR="00783714" w:rsidRDefault="00A43821">
      <w:pPr>
        <w:numPr>
          <w:ilvl w:val="0"/>
          <w:numId w:val="1"/>
        </w:numPr>
        <w:spacing w:after="193" w:line="249" w:lineRule="auto"/>
        <w:ind w:right="573" w:hanging="10"/>
      </w:pPr>
      <w:r>
        <w:rPr>
          <w:rFonts w:ascii="Arial" w:eastAsia="Arial" w:hAnsi="Arial" w:cs="Arial"/>
          <w:color w:val="474A55"/>
          <w:sz w:val="16"/>
        </w:rPr>
        <w:t>The student and the student’s parent/guardian have read both the: a) Acceptable Use Policy for Electronic Services for Students and b) Responsible Digital Citizenship Policy Agreement.</w:t>
      </w:r>
    </w:p>
    <w:p w:rsidR="00783714" w:rsidRDefault="00A43821">
      <w:pPr>
        <w:spacing w:after="0" w:line="249" w:lineRule="auto"/>
        <w:ind w:left="715" w:right="573" w:hanging="10"/>
      </w:pPr>
      <w:r>
        <w:rPr>
          <w:rFonts w:ascii="Arial" w:eastAsia="Arial" w:hAnsi="Arial" w:cs="Arial"/>
          <w:color w:val="474A55"/>
          <w:sz w:val="16"/>
        </w:rPr>
        <w:t>We, the undersigned s</w:t>
      </w:r>
      <w:r>
        <w:rPr>
          <w:rFonts w:ascii="Arial" w:eastAsia="Arial" w:hAnsi="Arial" w:cs="Arial"/>
          <w:color w:val="474A55"/>
          <w:sz w:val="16"/>
        </w:rPr>
        <w:t xml:space="preserve">tudent and parent/guardian, agree to assume full responsibility for the proper care and educational use of the laptop computer equipment described in this document. </w:t>
      </w:r>
    </w:p>
    <w:p w:rsidR="00783714" w:rsidRDefault="00A43821">
      <w:pPr>
        <w:spacing w:after="493"/>
        <w:ind w:left="692"/>
      </w:pPr>
      <w:r>
        <w:rPr>
          <w:noProof/>
        </w:rPr>
        <mc:AlternateContent>
          <mc:Choice Requires="wpg">
            <w:drawing>
              <wp:inline distT="0" distB="0" distL="0" distR="0">
                <wp:extent cx="5981065" cy="12192"/>
                <wp:effectExtent l="0" t="0" r="0" b="0"/>
                <wp:docPr id="2474" name="Group 2474"/>
                <wp:cNvGraphicFramePr/>
                <a:graphic xmlns:a="http://schemas.openxmlformats.org/drawingml/2006/main">
                  <a:graphicData uri="http://schemas.microsoft.com/office/word/2010/wordprocessingGroup">
                    <wpg:wgp>
                      <wpg:cNvGrpSpPr/>
                      <wpg:grpSpPr>
                        <a:xfrm>
                          <a:off x="0" y="0"/>
                          <a:ext cx="5981065" cy="12192"/>
                          <a:chOff x="0" y="0"/>
                          <a:chExt cx="5981065" cy="12192"/>
                        </a:xfrm>
                      </wpg:grpSpPr>
                      <wps:wsp>
                        <wps:cNvPr id="3481" name="Shape 3481"/>
                        <wps:cNvSpPr/>
                        <wps:spPr>
                          <a:xfrm>
                            <a:off x="0" y="0"/>
                            <a:ext cx="5981065" cy="12192"/>
                          </a:xfrm>
                          <a:custGeom>
                            <a:avLst/>
                            <a:gdLst/>
                            <a:ahLst/>
                            <a:cxnLst/>
                            <a:rect l="0" t="0" r="0" b="0"/>
                            <a:pathLst>
                              <a:path w="5981065" h="12192">
                                <a:moveTo>
                                  <a:pt x="0" y="0"/>
                                </a:moveTo>
                                <a:lnTo>
                                  <a:pt x="5981065" y="0"/>
                                </a:lnTo>
                                <a:lnTo>
                                  <a:pt x="5981065" y="12192"/>
                                </a:lnTo>
                                <a:lnTo>
                                  <a:pt x="0" y="12192"/>
                                </a:lnTo>
                                <a:lnTo>
                                  <a:pt x="0" y="0"/>
                                </a:lnTo>
                              </a:path>
                            </a:pathLst>
                          </a:custGeom>
                          <a:ln w="0" cap="flat">
                            <a:miter lim="127000"/>
                          </a:ln>
                        </wps:spPr>
                        <wps:style>
                          <a:lnRef idx="0">
                            <a:srgbClr val="000000">
                              <a:alpha val="0"/>
                            </a:srgbClr>
                          </a:lnRef>
                          <a:fillRef idx="1">
                            <a:srgbClr val="606372"/>
                          </a:fillRef>
                          <a:effectRef idx="0">
                            <a:scrgbClr r="0" g="0" b="0"/>
                          </a:effectRef>
                          <a:fontRef idx="none"/>
                        </wps:style>
                        <wps:bodyPr/>
                      </wps:wsp>
                    </wpg:wgp>
                  </a:graphicData>
                </a:graphic>
              </wp:inline>
            </w:drawing>
          </mc:Choice>
          <mc:Fallback xmlns:a="http://schemas.openxmlformats.org/drawingml/2006/main">
            <w:pict>
              <v:group id="Group 2474" style="width:470.95pt;height:0.959961pt;mso-position-horizontal-relative:char;mso-position-vertical-relative:line" coordsize="59810,121">
                <v:shape id="Shape 3482" style="position:absolute;width:59810;height:121;left:0;top:0;" coordsize="5981065,12192" path="m0,0l5981065,0l5981065,12192l0,12192l0,0">
                  <v:stroke weight="0pt" endcap="flat" joinstyle="miter" miterlimit="10" on="false" color="#000000" opacity="0"/>
                  <v:fill on="true" color="#606372"/>
                </v:shape>
              </v:group>
            </w:pict>
          </mc:Fallback>
        </mc:AlternateContent>
      </w:r>
    </w:p>
    <w:p w:rsidR="00783714" w:rsidRDefault="00A43821">
      <w:pPr>
        <w:spacing w:after="193" w:line="249" w:lineRule="auto"/>
        <w:ind w:left="715" w:right="573" w:hanging="10"/>
      </w:pPr>
      <w:r>
        <w:rPr>
          <w:rFonts w:ascii="Arial" w:eastAsia="Arial" w:hAnsi="Arial" w:cs="Arial"/>
          <w:color w:val="474A55"/>
          <w:sz w:val="16"/>
        </w:rPr>
        <w:t xml:space="preserve">Student Name (print) _____________________________________ Phone ________________ </w:t>
      </w:r>
    </w:p>
    <w:p w:rsidR="00783714" w:rsidRDefault="00A43821">
      <w:pPr>
        <w:spacing w:after="193" w:line="249" w:lineRule="auto"/>
        <w:ind w:left="715" w:right="573" w:hanging="10"/>
      </w:pPr>
      <w:r>
        <w:rPr>
          <w:rFonts w:ascii="Arial" w:eastAsia="Arial" w:hAnsi="Arial" w:cs="Arial"/>
          <w:color w:val="474A55"/>
          <w:sz w:val="16"/>
        </w:rPr>
        <w:t xml:space="preserve">Address/City/State/Zip __________________________________________________________ </w:t>
      </w:r>
    </w:p>
    <w:p w:rsidR="00783714" w:rsidRDefault="00A43821">
      <w:pPr>
        <w:spacing w:after="193" w:line="249" w:lineRule="auto"/>
        <w:ind w:left="715" w:right="573" w:hanging="10"/>
      </w:pPr>
      <w:r>
        <w:rPr>
          <w:rFonts w:ascii="Arial" w:eastAsia="Arial" w:hAnsi="Arial" w:cs="Arial"/>
          <w:color w:val="474A55"/>
          <w:sz w:val="16"/>
        </w:rPr>
        <w:t xml:space="preserve">Student Signature_______________________________________ Date __________________ </w:t>
      </w:r>
    </w:p>
    <w:p w:rsidR="00783714" w:rsidRDefault="00A43821">
      <w:pPr>
        <w:spacing w:after="193" w:line="249" w:lineRule="auto"/>
        <w:ind w:left="715" w:right="573" w:hanging="10"/>
      </w:pPr>
      <w:r>
        <w:rPr>
          <w:rFonts w:ascii="Arial" w:eastAsia="Arial" w:hAnsi="Arial" w:cs="Arial"/>
          <w:color w:val="474A55"/>
          <w:sz w:val="16"/>
        </w:rPr>
        <w:t>Parent S</w:t>
      </w:r>
      <w:r>
        <w:rPr>
          <w:rFonts w:ascii="Arial" w:eastAsia="Arial" w:hAnsi="Arial" w:cs="Arial"/>
          <w:color w:val="474A55"/>
          <w:sz w:val="16"/>
        </w:rPr>
        <w:t xml:space="preserve">ignature________________________________________ Date __________________ </w:t>
      </w:r>
    </w:p>
    <w:p w:rsidR="00783714" w:rsidRDefault="00A43821">
      <w:pPr>
        <w:spacing w:after="193" w:line="249" w:lineRule="auto"/>
        <w:ind w:left="715" w:right="573" w:hanging="10"/>
      </w:pPr>
      <w:r>
        <w:rPr>
          <w:rFonts w:ascii="Arial" w:eastAsia="Arial" w:hAnsi="Arial" w:cs="Arial"/>
          <w:color w:val="474A55"/>
          <w:sz w:val="16"/>
        </w:rPr>
        <w:t xml:space="preserve">Student ID ____________________________________________ Grade Level ____________ </w:t>
      </w:r>
    </w:p>
    <w:p w:rsidR="00783714" w:rsidRDefault="00A43821">
      <w:pPr>
        <w:spacing w:after="86" w:line="249" w:lineRule="auto"/>
        <w:ind w:left="715" w:right="573" w:hanging="10"/>
      </w:pPr>
      <w:r>
        <w:rPr>
          <w:rFonts w:ascii="Arial" w:eastAsia="Arial" w:hAnsi="Arial" w:cs="Arial"/>
          <w:color w:val="474A55"/>
          <w:sz w:val="16"/>
        </w:rPr>
        <w:t xml:space="preserve">School Name_________________________________________________________________ </w:t>
      </w:r>
    </w:p>
    <w:p w:rsidR="00783714" w:rsidRDefault="00A43821">
      <w:pPr>
        <w:spacing w:after="1479"/>
        <w:ind w:left="692"/>
      </w:pPr>
      <w:r>
        <w:rPr>
          <w:noProof/>
        </w:rPr>
        <mc:AlternateContent>
          <mc:Choice Requires="wpg">
            <w:drawing>
              <wp:inline distT="0" distB="0" distL="0" distR="0">
                <wp:extent cx="5981065" cy="12192"/>
                <wp:effectExtent l="0" t="0" r="0" b="0"/>
                <wp:docPr id="2475" name="Group 2475"/>
                <wp:cNvGraphicFramePr/>
                <a:graphic xmlns:a="http://schemas.openxmlformats.org/drawingml/2006/main">
                  <a:graphicData uri="http://schemas.microsoft.com/office/word/2010/wordprocessingGroup">
                    <wpg:wgp>
                      <wpg:cNvGrpSpPr/>
                      <wpg:grpSpPr>
                        <a:xfrm>
                          <a:off x="0" y="0"/>
                          <a:ext cx="5981065" cy="12192"/>
                          <a:chOff x="0" y="0"/>
                          <a:chExt cx="5981065" cy="12192"/>
                        </a:xfrm>
                      </wpg:grpSpPr>
                      <wps:wsp>
                        <wps:cNvPr id="3483" name="Shape 3483"/>
                        <wps:cNvSpPr/>
                        <wps:spPr>
                          <a:xfrm>
                            <a:off x="0" y="0"/>
                            <a:ext cx="5981065" cy="12192"/>
                          </a:xfrm>
                          <a:custGeom>
                            <a:avLst/>
                            <a:gdLst/>
                            <a:ahLst/>
                            <a:cxnLst/>
                            <a:rect l="0" t="0" r="0" b="0"/>
                            <a:pathLst>
                              <a:path w="5981065" h="12192">
                                <a:moveTo>
                                  <a:pt x="0" y="0"/>
                                </a:moveTo>
                                <a:lnTo>
                                  <a:pt x="5981065" y="0"/>
                                </a:lnTo>
                                <a:lnTo>
                                  <a:pt x="5981065" y="12192"/>
                                </a:lnTo>
                                <a:lnTo>
                                  <a:pt x="0" y="12192"/>
                                </a:lnTo>
                                <a:lnTo>
                                  <a:pt x="0" y="0"/>
                                </a:lnTo>
                              </a:path>
                            </a:pathLst>
                          </a:custGeom>
                          <a:ln w="0" cap="flat">
                            <a:miter lim="127000"/>
                          </a:ln>
                        </wps:spPr>
                        <wps:style>
                          <a:lnRef idx="0">
                            <a:srgbClr val="000000">
                              <a:alpha val="0"/>
                            </a:srgbClr>
                          </a:lnRef>
                          <a:fillRef idx="1">
                            <a:srgbClr val="606372"/>
                          </a:fillRef>
                          <a:effectRef idx="0">
                            <a:scrgbClr r="0" g="0" b="0"/>
                          </a:effectRef>
                          <a:fontRef idx="none"/>
                        </wps:style>
                        <wps:bodyPr/>
                      </wps:wsp>
                    </wpg:wgp>
                  </a:graphicData>
                </a:graphic>
              </wp:inline>
            </w:drawing>
          </mc:Choice>
          <mc:Fallback xmlns:a="http://schemas.openxmlformats.org/drawingml/2006/main">
            <w:pict>
              <v:group id="Group 2475" style="width:470.95pt;height:0.959961pt;mso-position-horizontal-relative:char;mso-position-vertical-relative:line" coordsize="59810,121">
                <v:shape id="Shape 3484" style="position:absolute;width:59810;height:121;left:0;top:0;" coordsize="5981065,12192" path="m0,0l5981065,0l5981065,12192l0,12192l0,0">
                  <v:stroke weight="0pt" endcap="flat" joinstyle="miter" miterlimit="10" on="false" color="#000000" opacity="0"/>
                  <v:fill on="true" color="#606372"/>
                </v:shape>
              </v:group>
            </w:pict>
          </mc:Fallback>
        </mc:AlternateContent>
      </w:r>
    </w:p>
    <w:p w:rsidR="00783714" w:rsidRDefault="002D448B" w:rsidP="002D448B">
      <w:pPr>
        <w:pStyle w:val="Heading1"/>
      </w:pPr>
      <w:r>
        <w:lastRenderedPageBreak/>
        <w:t xml:space="preserve">    </w:t>
      </w:r>
      <w:r w:rsidR="00A43821">
        <w:t>HISD Information Tec</w:t>
      </w:r>
      <w:r w:rsidR="00A43821">
        <w:t>hnology Department</w:t>
      </w:r>
    </w:p>
    <w:p w:rsidR="00783714" w:rsidRDefault="00783714" w:rsidP="002D448B">
      <w:pPr>
        <w:spacing w:after="0"/>
        <w:jc w:val="center"/>
      </w:pPr>
    </w:p>
    <w:p w:rsidR="00783714" w:rsidRDefault="002D448B" w:rsidP="002D448B">
      <w:pPr>
        <w:spacing w:after="43"/>
        <w:ind w:left="1020"/>
      </w:pPr>
      <w:r>
        <w:rPr>
          <w:rFonts w:ascii="Arial" w:eastAsia="Arial" w:hAnsi="Arial" w:cs="Arial"/>
          <w:b/>
          <w:sz w:val="24"/>
        </w:rPr>
        <w:t xml:space="preserve">                       </w:t>
      </w:r>
      <w:r w:rsidR="00393070">
        <w:rPr>
          <w:rFonts w:ascii="Arial" w:eastAsia="Arial" w:hAnsi="Arial" w:cs="Arial"/>
          <w:b/>
          <w:sz w:val="24"/>
        </w:rPr>
        <w:t>Sterling</w:t>
      </w:r>
      <w:r w:rsidR="00A43821">
        <w:rPr>
          <w:rFonts w:ascii="Arial" w:eastAsia="Arial" w:hAnsi="Arial" w:cs="Arial"/>
          <w:b/>
          <w:sz w:val="24"/>
        </w:rPr>
        <w:t xml:space="preserve"> High School Laptop Loan Agreement</w:t>
      </w:r>
    </w:p>
    <w:p w:rsidR="00783714" w:rsidRDefault="00A43821">
      <w:pPr>
        <w:spacing w:after="82"/>
        <w:ind w:right="118"/>
        <w:jc w:val="center"/>
      </w:pPr>
      <w:r>
        <w:rPr>
          <w:rFonts w:ascii="Arial" w:eastAsia="Arial" w:hAnsi="Arial" w:cs="Arial"/>
          <w:sz w:val="24"/>
        </w:rPr>
        <w:t xml:space="preserve">School Year 2019 – 2020 </w:t>
      </w:r>
    </w:p>
    <w:p w:rsidR="00783714" w:rsidRDefault="00A43821">
      <w:pPr>
        <w:spacing w:after="101" w:line="249" w:lineRule="auto"/>
        <w:ind w:left="715" w:right="112" w:hanging="10"/>
      </w:pPr>
      <w:r>
        <w:rPr>
          <w:rFonts w:ascii="Arial" w:eastAsia="Arial" w:hAnsi="Arial" w:cs="Arial"/>
          <w:sz w:val="20"/>
        </w:rPr>
        <w:t xml:space="preserve">In addition to the HISD Student Laptop Loan Agreement for the 2019 -2020 school year, students are to comply with the following guidelines. </w:t>
      </w:r>
    </w:p>
    <w:p w:rsidR="00783714" w:rsidRDefault="00A43821">
      <w:pPr>
        <w:numPr>
          <w:ilvl w:val="0"/>
          <w:numId w:val="2"/>
        </w:numPr>
        <w:spacing w:after="78" w:line="255" w:lineRule="auto"/>
        <w:ind w:right="142" w:hanging="360"/>
      </w:pPr>
      <w:r>
        <w:rPr>
          <w:rFonts w:ascii="Arial" w:eastAsia="Arial" w:hAnsi="Arial" w:cs="Arial"/>
          <w:b/>
          <w:sz w:val="20"/>
        </w:rPr>
        <w:t xml:space="preserve">Laptops are </w:t>
      </w:r>
      <w:r>
        <w:rPr>
          <w:rFonts w:ascii="Arial" w:eastAsia="Arial" w:hAnsi="Arial" w:cs="Arial"/>
          <w:b/>
          <w:sz w:val="20"/>
        </w:rPr>
        <w:t xml:space="preserve">to be used for school purposes only. Use of the laptop for any other reason may void laptop agreement and result in laptop privileges </w:t>
      </w:r>
    </w:p>
    <w:p w:rsidR="00783714" w:rsidRDefault="00A43821">
      <w:pPr>
        <w:numPr>
          <w:ilvl w:val="0"/>
          <w:numId w:val="2"/>
        </w:numPr>
        <w:spacing w:after="2" w:line="255" w:lineRule="auto"/>
        <w:ind w:right="142" w:hanging="360"/>
      </w:pPr>
      <w:r>
        <w:rPr>
          <w:rFonts w:ascii="Arial" w:eastAsia="Arial" w:hAnsi="Arial" w:cs="Arial"/>
          <w:b/>
          <w:sz w:val="20"/>
        </w:rPr>
        <w:t xml:space="preserve">Chargers, Bags, Straps and laptop battery is </w:t>
      </w:r>
      <w:r>
        <w:rPr>
          <w:rFonts w:ascii="Arial" w:eastAsia="Arial" w:hAnsi="Arial" w:cs="Arial"/>
          <w:b/>
          <w:u w:val="single" w:color="000000"/>
        </w:rPr>
        <w:t xml:space="preserve">NOT </w:t>
      </w:r>
      <w:r>
        <w:rPr>
          <w:rFonts w:ascii="Arial" w:eastAsia="Arial" w:hAnsi="Arial" w:cs="Arial"/>
          <w:b/>
          <w:sz w:val="20"/>
        </w:rPr>
        <w:t xml:space="preserve">covered by the $25. If these items are lost/stolen student is responsible for replacement, even if the device is lost or stolen. </w:t>
      </w:r>
    </w:p>
    <w:p w:rsidR="00783714" w:rsidRDefault="00A43821">
      <w:pPr>
        <w:spacing w:after="0"/>
        <w:ind w:left="1240"/>
      </w:pPr>
      <w:r>
        <w:rPr>
          <w:rFonts w:ascii="Arial" w:eastAsia="Arial" w:hAnsi="Arial" w:cs="Arial"/>
          <w:b/>
          <w:sz w:val="20"/>
        </w:rPr>
        <w:t xml:space="preserve"> </w:t>
      </w:r>
    </w:p>
    <w:tbl>
      <w:tblPr>
        <w:tblStyle w:val="TableGrid"/>
        <w:tblW w:w="7886" w:type="dxa"/>
        <w:tblInd w:w="1132" w:type="dxa"/>
        <w:tblCellMar>
          <w:top w:w="59" w:type="dxa"/>
          <w:left w:w="108" w:type="dxa"/>
          <w:bottom w:w="0" w:type="dxa"/>
          <w:right w:w="115" w:type="dxa"/>
        </w:tblCellMar>
        <w:tblLook w:val="04A0" w:firstRow="1" w:lastRow="0" w:firstColumn="1" w:lastColumn="0" w:noHBand="0" w:noVBand="1"/>
      </w:tblPr>
      <w:tblGrid>
        <w:gridCol w:w="3943"/>
        <w:gridCol w:w="3943"/>
      </w:tblGrid>
      <w:tr w:rsidR="00783714">
        <w:trPr>
          <w:trHeight w:val="264"/>
        </w:trPr>
        <w:tc>
          <w:tcPr>
            <w:tcW w:w="3943" w:type="dxa"/>
            <w:tcBorders>
              <w:top w:val="single" w:sz="4" w:space="0" w:color="000000"/>
              <w:left w:val="single" w:sz="4" w:space="0" w:color="000000"/>
              <w:bottom w:val="single" w:sz="4" w:space="0" w:color="000000"/>
              <w:right w:val="single" w:sz="4" w:space="0" w:color="000000"/>
            </w:tcBorders>
          </w:tcPr>
          <w:p w:rsidR="00783714" w:rsidRDefault="00A43821">
            <w:pPr>
              <w:spacing w:after="0"/>
            </w:pPr>
            <w:r>
              <w:rPr>
                <w:rFonts w:ascii="Arial" w:eastAsia="Arial" w:hAnsi="Arial" w:cs="Arial"/>
                <w:b/>
                <w:sz w:val="20"/>
                <w:u w:val="single" w:color="000000"/>
              </w:rPr>
              <w:t>Replacement Item</w:t>
            </w:r>
            <w:r>
              <w:rPr>
                <w:rFonts w:ascii="Arial" w:eastAsia="Arial" w:hAnsi="Arial" w:cs="Arial"/>
                <w:b/>
                <w:sz w:val="20"/>
              </w:rPr>
              <w:t xml:space="preserve"> </w:t>
            </w:r>
          </w:p>
        </w:tc>
        <w:tc>
          <w:tcPr>
            <w:tcW w:w="3943" w:type="dxa"/>
            <w:tcBorders>
              <w:top w:val="single" w:sz="4" w:space="0" w:color="000000"/>
              <w:left w:val="single" w:sz="4" w:space="0" w:color="000000"/>
              <w:bottom w:val="single" w:sz="4" w:space="0" w:color="000000"/>
              <w:right w:val="single" w:sz="4" w:space="0" w:color="000000"/>
            </w:tcBorders>
          </w:tcPr>
          <w:p w:rsidR="00783714" w:rsidRDefault="00A43821">
            <w:pPr>
              <w:spacing w:after="0"/>
            </w:pPr>
            <w:r>
              <w:rPr>
                <w:rFonts w:ascii="Arial" w:eastAsia="Arial" w:hAnsi="Arial" w:cs="Arial"/>
                <w:b/>
                <w:sz w:val="20"/>
                <w:u w:val="single" w:color="000000"/>
              </w:rPr>
              <w:t>Replacement Cost</w:t>
            </w:r>
            <w:r>
              <w:rPr>
                <w:rFonts w:ascii="Arial" w:eastAsia="Arial" w:hAnsi="Arial" w:cs="Arial"/>
                <w:b/>
                <w:sz w:val="20"/>
              </w:rPr>
              <w:t xml:space="preserve"> </w:t>
            </w:r>
          </w:p>
        </w:tc>
      </w:tr>
      <w:tr w:rsidR="00783714">
        <w:trPr>
          <w:trHeight w:val="264"/>
        </w:trPr>
        <w:tc>
          <w:tcPr>
            <w:tcW w:w="3943" w:type="dxa"/>
            <w:tcBorders>
              <w:top w:val="single" w:sz="4" w:space="0" w:color="000000"/>
              <w:left w:val="single" w:sz="4" w:space="0" w:color="000000"/>
              <w:bottom w:val="single" w:sz="4" w:space="0" w:color="000000"/>
              <w:right w:val="single" w:sz="4" w:space="0" w:color="000000"/>
            </w:tcBorders>
          </w:tcPr>
          <w:p w:rsidR="00783714" w:rsidRDefault="00A43821">
            <w:pPr>
              <w:spacing w:after="0"/>
            </w:pPr>
            <w:r>
              <w:rPr>
                <w:rFonts w:ascii="Arial" w:eastAsia="Arial" w:hAnsi="Arial" w:cs="Arial"/>
                <w:sz w:val="20"/>
              </w:rPr>
              <w:t xml:space="preserve">HP Laptop X360 </w:t>
            </w:r>
          </w:p>
        </w:tc>
        <w:tc>
          <w:tcPr>
            <w:tcW w:w="3943" w:type="dxa"/>
            <w:tcBorders>
              <w:top w:val="single" w:sz="4" w:space="0" w:color="000000"/>
              <w:left w:val="single" w:sz="4" w:space="0" w:color="000000"/>
              <w:bottom w:val="single" w:sz="4" w:space="0" w:color="000000"/>
              <w:right w:val="single" w:sz="4" w:space="0" w:color="000000"/>
            </w:tcBorders>
          </w:tcPr>
          <w:p w:rsidR="00783714" w:rsidRDefault="00A43821">
            <w:pPr>
              <w:spacing w:after="0"/>
            </w:pPr>
            <w:r>
              <w:rPr>
                <w:rFonts w:ascii="Arial" w:eastAsia="Arial" w:hAnsi="Arial" w:cs="Arial"/>
                <w:sz w:val="20"/>
              </w:rPr>
              <w:t xml:space="preserve">$1100  </w:t>
            </w:r>
          </w:p>
        </w:tc>
      </w:tr>
      <w:tr w:rsidR="00783714">
        <w:trPr>
          <w:trHeight w:val="264"/>
        </w:trPr>
        <w:tc>
          <w:tcPr>
            <w:tcW w:w="3943" w:type="dxa"/>
            <w:tcBorders>
              <w:top w:val="single" w:sz="4" w:space="0" w:color="000000"/>
              <w:left w:val="single" w:sz="4" w:space="0" w:color="000000"/>
              <w:bottom w:val="single" w:sz="4" w:space="0" w:color="000000"/>
              <w:right w:val="single" w:sz="4" w:space="0" w:color="000000"/>
            </w:tcBorders>
          </w:tcPr>
          <w:p w:rsidR="00783714" w:rsidRDefault="00A43821">
            <w:pPr>
              <w:spacing w:after="0"/>
            </w:pPr>
            <w:r>
              <w:rPr>
                <w:rFonts w:ascii="Arial" w:eastAsia="Arial" w:hAnsi="Arial" w:cs="Arial"/>
                <w:sz w:val="20"/>
              </w:rPr>
              <w:t xml:space="preserve">HP Laptop Battery </w:t>
            </w:r>
          </w:p>
        </w:tc>
        <w:tc>
          <w:tcPr>
            <w:tcW w:w="3943" w:type="dxa"/>
            <w:tcBorders>
              <w:top w:val="single" w:sz="4" w:space="0" w:color="000000"/>
              <w:left w:val="single" w:sz="4" w:space="0" w:color="000000"/>
              <w:bottom w:val="single" w:sz="4" w:space="0" w:color="000000"/>
              <w:right w:val="single" w:sz="4" w:space="0" w:color="000000"/>
            </w:tcBorders>
          </w:tcPr>
          <w:p w:rsidR="00783714" w:rsidRDefault="00A43821">
            <w:pPr>
              <w:spacing w:after="0"/>
              <w:ind w:left="1"/>
            </w:pPr>
            <w:r>
              <w:rPr>
                <w:rFonts w:ascii="Arial" w:eastAsia="Arial" w:hAnsi="Arial" w:cs="Arial"/>
                <w:sz w:val="20"/>
              </w:rPr>
              <w:t xml:space="preserve">$120 </w:t>
            </w:r>
          </w:p>
        </w:tc>
      </w:tr>
      <w:tr w:rsidR="00783714">
        <w:trPr>
          <w:trHeight w:val="258"/>
        </w:trPr>
        <w:tc>
          <w:tcPr>
            <w:tcW w:w="3943" w:type="dxa"/>
            <w:tcBorders>
              <w:top w:val="single" w:sz="4" w:space="0" w:color="000000"/>
              <w:left w:val="single" w:sz="4" w:space="0" w:color="000000"/>
              <w:bottom w:val="single" w:sz="4" w:space="0" w:color="000000"/>
              <w:right w:val="single" w:sz="4" w:space="0" w:color="000000"/>
            </w:tcBorders>
          </w:tcPr>
          <w:p w:rsidR="00783714" w:rsidRDefault="00A43821">
            <w:pPr>
              <w:spacing w:after="0"/>
            </w:pPr>
            <w:r>
              <w:rPr>
                <w:rFonts w:ascii="Arial" w:eastAsia="Arial" w:hAnsi="Arial" w:cs="Arial"/>
                <w:sz w:val="20"/>
              </w:rPr>
              <w:t xml:space="preserve">Laptop Charger X360 </w:t>
            </w:r>
          </w:p>
        </w:tc>
        <w:tc>
          <w:tcPr>
            <w:tcW w:w="3943" w:type="dxa"/>
            <w:tcBorders>
              <w:top w:val="single" w:sz="4" w:space="0" w:color="000000"/>
              <w:left w:val="single" w:sz="4" w:space="0" w:color="000000"/>
              <w:bottom w:val="single" w:sz="4" w:space="0" w:color="000000"/>
              <w:right w:val="single" w:sz="4" w:space="0" w:color="000000"/>
            </w:tcBorders>
          </w:tcPr>
          <w:p w:rsidR="00783714" w:rsidRDefault="00A43821">
            <w:pPr>
              <w:spacing w:after="0"/>
            </w:pPr>
            <w:r>
              <w:rPr>
                <w:rFonts w:ascii="Arial" w:eastAsia="Arial" w:hAnsi="Arial" w:cs="Arial"/>
                <w:sz w:val="20"/>
              </w:rPr>
              <w:t xml:space="preserve">$55 </w:t>
            </w:r>
          </w:p>
        </w:tc>
      </w:tr>
      <w:tr w:rsidR="00783714">
        <w:trPr>
          <w:trHeight w:val="264"/>
        </w:trPr>
        <w:tc>
          <w:tcPr>
            <w:tcW w:w="3943" w:type="dxa"/>
            <w:tcBorders>
              <w:top w:val="single" w:sz="4" w:space="0" w:color="000000"/>
              <w:left w:val="single" w:sz="4" w:space="0" w:color="000000"/>
              <w:bottom w:val="single" w:sz="4" w:space="0" w:color="000000"/>
              <w:right w:val="single" w:sz="4" w:space="0" w:color="000000"/>
            </w:tcBorders>
          </w:tcPr>
          <w:p w:rsidR="00783714" w:rsidRDefault="00A43821">
            <w:pPr>
              <w:spacing w:after="0"/>
            </w:pPr>
            <w:r>
              <w:rPr>
                <w:rFonts w:ascii="Arial" w:eastAsia="Arial" w:hAnsi="Arial" w:cs="Arial"/>
                <w:sz w:val="20"/>
              </w:rPr>
              <w:t xml:space="preserve">Laptop Bag </w:t>
            </w:r>
          </w:p>
        </w:tc>
        <w:tc>
          <w:tcPr>
            <w:tcW w:w="3943" w:type="dxa"/>
            <w:tcBorders>
              <w:top w:val="single" w:sz="4" w:space="0" w:color="000000"/>
              <w:left w:val="single" w:sz="4" w:space="0" w:color="000000"/>
              <w:bottom w:val="single" w:sz="4" w:space="0" w:color="000000"/>
              <w:right w:val="single" w:sz="4" w:space="0" w:color="000000"/>
            </w:tcBorders>
          </w:tcPr>
          <w:p w:rsidR="00783714" w:rsidRDefault="00A43821">
            <w:pPr>
              <w:spacing w:after="0"/>
            </w:pPr>
            <w:r>
              <w:rPr>
                <w:rFonts w:ascii="Arial" w:eastAsia="Arial" w:hAnsi="Arial" w:cs="Arial"/>
                <w:sz w:val="20"/>
              </w:rPr>
              <w:t xml:space="preserve">$38 </w:t>
            </w:r>
          </w:p>
        </w:tc>
      </w:tr>
      <w:tr w:rsidR="00783714">
        <w:trPr>
          <w:trHeight w:val="270"/>
        </w:trPr>
        <w:tc>
          <w:tcPr>
            <w:tcW w:w="3943" w:type="dxa"/>
            <w:tcBorders>
              <w:top w:val="single" w:sz="4" w:space="0" w:color="000000"/>
              <w:left w:val="single" w:sz="4" w:space="0" w:color="000000"/>
              <w:bottom w:val="single" w:sz="4" w:space="0" w:color="000000"/>
              <w:right w:val="single" w:sz="4" w:space="0" w:color="000000"/>
            </w:tcBorders>
          </w:tcPr>
          <w:p w:rsidR="00783714" w:rsidRDefault="00A43821">
            <w:pPr>
              <w:spacing w:after="0"/>
            </w:pPr>
            <w:r>
              <w:rPr>
                <w:rFonts w:ascii="Arial" w:eastAsia="Arial" w:hAnsi="Arial" w:cs="Arial"/>
                <w:sz w:val="20"/>
              </w:rPr>
              <w:t xml:space="preserve">Laptop Strap </w:t>
            </w:r>
          </w:p>
        </w:tc>
        <w:tc>
          <w:tcPr>
            <w:tcW w:w="3943" w:type="dxa"/>
            <w:tcBorders>
              <w:top w:val="single" w:sz="4" w:space="0" w:color="000000"/>
              <w:left w:val="single" w:sz="4" w:space="0" w:color="000000"/>
              <w:bottom w:val="single" w:sz="4" w:space="0" w:color="000000"/>
              <w:right w:val="single" w:sz="4" w:space="0" w:color="000000"/>
            </w:tcBorders>
          </w:tcPr>
          <w:p w:rsidR="00783714" w:rsidRDefault="00A43821">
            <w:pPr>
              <w:spacing w:after="0"/>
            </w:pPr>
            <w:r>
              <w:rPr>
                <w:rFonts w:ascii="Arial" w:eastAsia="Arial" w:hAnsi="Arial" w:cs="Arial"/>
                <w:sz w:val="20"/>
              </w:rPr>
              <w:t xml:space="preserve">$9 </w:t>
            </w:r>
          </w:p>
        </w:tc>
      </w:tr>
    </w:tbl>
    <w:p w:rsidR="00783714" w:rsidRDefault="00A43821">
      <w:pPr>
        <w:spacing w:after="0"/>
        <w:ind w:right="20"/>
        <w:jc w:val="right"/>
      </w:pPr>
      <w:r>
        <w:rPr>
          <w:rFonts w:ascii="Arial" w:eastAsia="Arial" w:hAnsi="Arial" w:cs="Arial"/>
        </w:rPr>
        <w:t xml:space="preserve"> </w:t>
      </w:r>
    </w:p>
    <w:p w:rsidR="00783714" w:rsidRDefault="00A43821">
      <w:pPr>
        <w:numPr>
          <w:ilvl w:val="0"/>
          <w:numId w:val="3"/>
        </w:numPr>
        <w:spacing w:after="2" w:line="255" w:lineRule="auto"/>
        <w:ind w:right="142" w:hanging="360"/>
      </w:pPr>
      <w:r>
        <w:rPr>
          <w:rFonts w:ascii="Arial" w:eastAsia="Arial" w:hAnsi="Arial" w:cs="Arial"/>
          <w:b/>
          <w:sz w:val="20"/>
        </w:rPr>
        <w:t>Damage/Stolen/Lost Laptops:</w:t>
      </w:r>
      <w:r>
        <w:rPr>
          <w:rFonts w:ascii="Arial" w:eastAsia="Arial" w:hAnsi="Arial" w:cs="Arial"/>
          <w:sz w:val="20"/>
        </w:rPr>
        <w:t xml:space="preserve"> </w:t>
      </w:r>
    </w:p>
    <w:p w:rsidR="00783714" w:rsidRDefault="00A43821">
      <w:pPr>
        <w:spacing w:after="173" w:line="249" w:lineRule="auto"/>
        <w:ind w:left="715" w:hanging="10"/>
      </w:pPr>
      <w:r>
        <w:rPr>
          <w:rFonts w:ascii="Arial" w:eastAsia="Arial" w:hAnsi="Arial" w:cs="Arial"/>
          <w:sz w:val="20"/>
        </w:rPr>
        <w:t xml:space="preserve">If a laptop is stolen, missing or damaged, the student must report it to </w:t>
      </w:r>
      <w:r w:rsidR="00455C59">
        <w:rPr>
          <w:rFonts w:ascii="Arial" w:eastAsia="Arial" w:hAnsi="Arial" w:cs="Arial"/>
          <w:sz w:val="20"/>
        </w:rPr>
        <w:t xml:space="preserve">B304 Power Up on the third floor. Speak to </w:t>
      </w:r>
      <w:r w:rsidR="00393070">
        <w:rPr>
          <w:rFonts w:ascii="Arial" w:eastAsia="Arial" w:hAnsi="Arial" w:cs="Arial"/>
          <w:sz w:val="20"/>
        </w:rPr>
        <w:t>Mr. Torres</w:t>
      </w:r>
      <w:r w:rsidR="00455C59">
        <w:rPr>
          <w:rFonts w:ascii="Arial" w:eastAsia="Arial" w:hAnsi="Arial" w:cs="Arial"/>
          <w:sz w:val="20"/>
        </w:rPr>
        <w:t xml:space="preserve"> </w:t>
      </w:r>
      <w:r w:rsidR="00393070">
        <w:rPr>
          <w:rFonts w:ascii="Arial" w:eastAsia="Arial" w:hAnsi="Arial" w:cs="Arial"/>
          <w:sz w:val="20"/>
        </w:rPr>
        <w:t xml:space="preserve">or Mr. Boleware </w:t>
      </w:r>
    </w:p>
    <w:p w:rsidR="00783714" w:rsidRDefault="00A43821">
      <w:pPr>
        <w:numPr>
          <w:ilvl w:val="2"/>
          <w:numId w:val="4"/>
        </w:numPr>
        <w:spacing w:after="126" w:line="249" w:lineRule="auto"/>
        <w:ind w:right="112" w:hanging="180"/>
      </w:pPr>
      <w:r>
        <w:rPr>
          <w:rFonts w:ascii="Arial" w:eastAsia="Arial" w:hAnsi="Arial" w:cs="Arial"/>
          <w:sz w:val="20"/>
          <w:u w:val="single" w:color="000000"/>
        </w:rPr>
        <w:t>1</w:t>
      </w:r>
      <w:r>
        <w:rPr>
          <w:rFonts w:ascii="Arial" w:eastAsia="Arial" w:hAnsi="Arial" w:cs="Arial"/>
          <w:sz w:val="31"/>
          <w:vertAlign w:val="superscript"/>
        </w:rPr>
        <w:t xml:space="preserve">st </w:t>
      </w:r>
      <w:r>
        <w:rPr>
          <w:rFonts w:ascii="Arial" w:eastAsia="Arial" w:hAnsi="Arial" w:cs="Arial"/>
          <w:sz w:val="20"/>
          <w:u w:val="single" w:color="000000"/>
        </w:rPr>
        <w:t>offense</w:t>
      </w:r>
      <w:r>
        <w:rPr>
          <w:rFonts w:ascii="Arial" w:eastAsia="Arial" w:hAnsi="Arial" w:cs="Arial"/>
          <w:sz w:val="20"/>
        </w:rPr>
        <w:t xml:space="preserve">: </w:t>
      </w:r>
      <w:proofErr w:type="spellStart"/>
      <w:r>
        <w:rPr>
          <w:rFonts w:ascii="Arial" w:eastAsia="Arial" w:hAnsi="Arial" w:cs="Arial"/>
          <w:sz w:val="20"/>
        </w:rPr>
        <w:t>PowerUp</w:t>
      </w:r>
      <w:proofErr w:type="spellEnd"/>
      <w:r>
        <w:rPr>
          <w:rFonts w:ascii="Arial" w:eastAsia="Arial" w:hAnsi="Arial" w:cs="Arial"/>
          <w:sz w:val="20"/>
        </w:rPr>
        <w:t xml:space="preserve"> Administrator expla</w:t>
      </w:r>
      <w:r>
        <w:rPr>
          <w:rFonts w:ascii="Arial" w:eastAsia="Arial" w:hAnsi="Arial" w:cs="Arial"/>
          <w:sz w:val="20"/>
        </w:rPr>
        <w:t>ins to student about their laptop responsibilities and replaces the broken laptop</w:t>
      </w:r>
      <w:r>
        <w:rPr>
          <w:rFonts w:ascii="Arial" w:eastAsia="Arial" w:hAnsi="Arial" w:cs="Arial"/>
          <w:sz w:val="20"/>
        </w:rPr>
        <w:t xml:space="preserve">. If the student has not paid the $25, the student will need to do so before a replacement is issued. </w:t>
      </w:r>
      <w:r w:rsidR="000A29D1">
        <w:rPr>
          <w:rFonts w:ascii="Arial" w:eastAsia="Arial" w:hAnsi="Arial" w:cs="Arial"/>
          <w:sz w:val="20"/>
        </w:rPr>
        <w:t>If the laptop is Lost/</w:t>
      </w:r>
      <w:r w:rsidR="007030E8">
        <w:rPr>
          <w:rFonts w:ascii="Arial" w:eastAsia="Arial" w:hAnsi="Arial" w:cs="Arial"/>
          <w:sz w:val="20"/>
        </w:rPr>
        <w:t>Stolen,</w:t>
      </w:r>
      <w:r w:rsidR="000A29D1">
        <w:rPr>
          <w:rFonts w:ascii="Arial" w:eastAsia="Arial" w:hAnsi="Arial" w:cs="Arial"/>
          <w:sz w:val="20"/>
        </w:rPr>
        <w:t xml:space="preserve"> then a full payment of the lost items or partial payment</w:t>
      </w:r>
      <w:r w:rsidR="007030E8">
        <w:rPr>
          <w:rFonts w:ascii="Arial" w:eastAsia="Arial" w:hAnsi="Arial" w:cs="Arial"/>
          <w:sz w:val="20"/>
        </w:rPr>
        <w:t xml:space="preserve"> must</w:t>
      </w:r>
      <w:r w:rsidR="000A29D1">
        <w:rPr>
          <w:rFonts w:ascii="Arial" w:eastAsia="Arial" w:hAnsi="Arial" w:cs="Arial"/>
          <w:sz w:val="20"/>
        </w:rPr>
        <w:t xml:space="preserve"> be received before the student receives another laptop. </w:t>
      </w:r>
    </w:p>
    <w:p w:rsidR="00783714" w:rsidRDefault="00A43821">
      <w:pPr>
        <w:numPr>
          <w:ilvl w:val="2"/>
          <w:numId w:val="4"/>
        </w:numPr>
        <w:spacing w:after="134" w:line="249" w:lineRule="auto"/>
        <w:ind w:right="112" w:hanging="180"/>
      </w:pPr>
      <w:r>
        <w:rPr>
          <w:rFonts w:ascii="Arial" w:eastAsia="Arial" w:hAnsi="Arial" w:cs="Arial"/>
          <w:sz w:val="20"/>
          <w:u w:val="single" w:color="000000"/>
        </w:rPr>
        <w:t>2</w:t>
      </w:r>
      <w:r>
        <w:rPr>
          <w:rFonts w:ascii="Arial" w:eastAsia="Arial" w:hAnsi="Arial" w:cs="Arial"/>
          <w:sz w:val="31"/>
          <w:vertAlign w:val="superscript"/>
        </w:rPr>
        <w:t xml:space="preserve">nd </w:t>
      </w:r>
      <w:r>
        <w:rPr>
          <w:rFonts w:ascii="Arial" w:eastAsia="Arial" w:hAnsi="Arial" w:cs="Arial"/>
          <w:sz w:val="20"/>
          <w:u w:val="single" w:color="000000"/>
        </w:rPr>
        <w:t>offense:</w:t>
      </w:r>
      <w:r>
        <w:rPr>
          <w:rFonts w:ascii="Arial" w:eastAsia="Arial" w:hAnsi="Arial" w:cs="Arial"/>
          <w:sz w:val="20"/>
        </w:rPr>
        <w:t xml:space="preserve"> Student and Parent will be notifi</w:t>
      </w:r>
      <w:r>
        <w:rPr>
          <w:rFonts w:ascii="Arial" w:eastAsia="Arial" w:hAnsi="Arial" w:cs="Arial"/>
          <w:sz w:val="20"/>
        </w:rPr>
        <w:t>ed about their 2</w:t>
      </w:r>
      <w:r>
        <w:rPr>
          <w:rFonts w:ascii="Arial" w:eastAsia="Arial" w:hAnsi="Arial" w:cs="Arial"/>
          <w:sz w:val="20"/>
          <w:vertAlign w:val="superscript"/>
        </w:rPr>
        <w:t>nd</w:t>
      </w:r>
      <w:r>
        <w:rPr>
          <w:rFonts w:ascii="Arial" w:eastAsia="Arial" w:hAnsi="Arial" w:cs="Arial"/>
          <w:sz w:val="20"/>
        </w:rPr>
        <w:t xml:space="preserve"> offense </w:t>
      </w:r>
      <w:r w:rsidR="007030E8">
        <w:rPr>
          <w:rFonts w:ascii="Arial" w:eastAsia="Arial" w:hAnsi="Arial" w:cs="Arial"/>
          <w:sz w:val="20"/>
        </w:rPr>
        <w:t>(</w:t>
      </w:r>
      <w:r>
        <w:rPr>
          <w:rFonts w:ascii="Arial" w:eastAsia="Arial" w:hAnsi="Arial" w:cs="Arial"/>
          <w:sz w:val="20"/>
        </w:rPr>
        <w:t xml:space="preserve">damaged) and will pay another $25 before a new device is issued. </w:t>
      </w:r>
    </w:p>
    <w:p w:rsidR="00783714" w:rsidRDefault="00A43821">
      <w:pPr>
        <w:numPr>
          <w:ilvl w:val="2"/>
          <w:numId w:val="4"/>
        </w:numPr>
        <w:spacing w:after="0"/>
        <w:ind w:right="112" w:hanging="180"/>
      </w:pPr>
      <w:r>
        <w:rPr>
          <w:rFonts w:ascii="Arial" w:eastAsia="Arial" w:hAnsi="Arial" w:cs="Arial"/>
          <w:sz w:val="20"/>
          <w:u w:val="single" w:color="000000"/>
        </w:rPr>
        <w:t>3</w:t>
      </w:r>
      <w:r>
        <w:rPr>
          <w:rFonts w:ascii="Arial" w:eastAsia="Arial" w:hAnsi="Arial" w:cs="Arial"/>
          <w:sz w:val="31"/>
          <w:vertAlign w:val="superscript"/>
        </w:rPr>
        <w:t xml:space="preserve">rd </w:t>
      </w:r>
      <w:r>
        <w:rPr>
          <w:rFonts w:ascii="Arial" w:eastAsia="Arial" w:hAnsi="Arial" w:cs="Arial"/>
          <w:sz w:val="20"/>
          <w:u w:val="single" w:color="000000"/>
        </w:rPr>
        <w:t>offense</w:t>
      </w:r>
      <w:r>
        <w:rPr>
          <w:rFonts w:ascii="Arial" w:eastAsia="Arial" w:hAnsi="Arial" w:cs="Arial"/>
          <w:sz w:val="20"/>
        </w:rPr>
        <w:t>: Missing, stolen or damaged laptops is considered intentional</w:t>
      </w:r>
      <w:r>
        <w:rPr>
          <w:rFonts w:ascii="Arial" w:eastAsia="Arial" w:hAnsi="Arial" w:cs="Arial"/>
          <w:b/>
          <w:i/>
          <w:sz w:val="20"/>
        </w:rPr>
        <w:t xml:space="preserve">. </w:t>
      </w:r>
      <w:r>
        <w:rPr>
          <w:rFonts w:ascii="Arial" w:eastAsia="Arial" w:hAnsi="Arial" w:cs="Arial"/>
          <w:sz w:val="20"/>
        </w:rPr>
        <w:t xml:space="preserve"> </w:t>
      </w:r>
    </w:p>
    <w:p w:rsidR="00783714" w:rsidRDefault="00A43821">
      <w:pPr>
        <w:spacing w:after="32" w:line="240" w:lineRule="auto"/>
        <w:ind w:left="2880" w:right="454" w:hanging="360"/>
      </w:pPr>
      <w:r>
        <w:rPr>
          <w:rFonts w:ascii="Arial" w:eastAsia="Arial" w:hAnsi="Arial" w:cs="Arial"/>
          <w:sz w:val="20"/>
        </w:rPr>
        <w:t xml:space="preserve">1. </w:t>
      </w:r>
      <w:r>
        <w:rPr>
          <w:rFonts w:ascii="Arial" w:eastAsia="Arial" w:hAnsi="Arial" w:cs="Arial"/>
          <w:b/>
          <w:i/>
          <w:sz w:val="20"/>
        </w:rPr>
        <w:t xml:space="preserve">For damaged laptops, Parent is responsible for repairs per HISD contract </w:t>
      </w:r>
      <w:r>
        <w:rPr>
          <w:rFonts w:ascii="Arial" w:eastAsia="Arial" w:hAnsi="Arial" w:cs="Arial"/>
          <w:sz w:val="20"/>
        </w:rPr>
        <w:t xml:space="preserve">and no laptop will be issued back under the HISD neglect clause. </w:t>
      </w:r>
    </w:p>
    <w:p w:rsidR="00783714" w:rsidRDefault="00A43821">
      <w:pPr>
        <w:numPr>
          <w:ilvl w:val="4"/>
          <w:numId w:val="5"/>
        </w:numPr>
        <w:spacing w:after="53" w:line="249" w:lineRule="auto"/>
        <w:ind w:right="240" w:hanging="360"/>
      </w:pPr>
      <w:r>
        <w:rPr>
          <w:rFonts w:ascii="Arial" w:eastAsia="Arial" w:hAnsi="Arial" w:cs="Arial"/>
          <w:sz w:val="20"/>
        </w:rPr>
        <w:t xml:space="preserve">If laptop is stolen/lost and police report is filed twice within the same academic year, a laptop will not be issued </w:t>
      </w:r>
      <w:r>
        <w:rPr>
          <w:rFonts w:ascii="Arial" w:eastAsia="Arial" w:hAnsi="Arial" w:cs="Arial"/>
          <w:sz w:val="20"/>
        </w:rPr>
        <w:t xml:space="preserve">per HISD contract.  </w:t>
      </w:r>
    </w:p>
    <w:p w:rsidR="00783714" w:rsidRDefault="00A43821">
      <w:pPr>
        <w:numPr>
          <w:ilvl w:val="4"/>
          <w:numId w:val="5"/>
        </w:numPr>
        <w:spacing w:after="4" w:line="249" w:lineRule="auto"/>
        <w:ind w:right="240" w:hanging="360"/>
      </w:pPr>
      <w:r>
        <w:rPr>
          <w:rFonts w:ascii="Arial" w:eastAsia="Arial" w:hAnsi="Arial" w:cs="Arial"/>
          <w:sz w:val="20"/>
        </w:rPr>
        <w:t xml:space="preserve">If a student loses laptop privileges, the student is NOT allowed to bring their own personal devices. A laptop will be checked out daily by the student </w:t>
      </w:r>
    </w:p>
    <w:p w:rsidR="00783714" w:rsidRDefault="00A43821">
      <w:pPr>
        <w:numPr>
          <w:ilvl w:val="0"/>
          <w:numId w:val="3"/>
        </w:numPr>
        <w:spacing w:after="32" w:line="255" w:lineRule="auto"/>
        <w:ind w:right="142" w:hanging="360"/>
      </w:pPr>
      <w:r>
        <w:rPr>
          <w:rFonts w:ascii="Arial" w:eastAsia="Arial" w:hAnsi="Arial" w:cs="Arial"/>
          <w:b/>
          <w:sz w:val="20"/>
        </w:rPr>
        <w:t>End of the Year Laptop Return</w:t>
      </w:r>
      <w:r>
        <w:rPr>
          <w:rFonts w:ascii="Arial" w:eastAsia="Arial" w:hAnsi="Arial" w:cs="Arial"/>
          <w:sz w:val="20"/>
        </w:rPr>
        <w:t xml:space="preserve"> </w:t>
      </w:r>
    </w:p>
    <w:p w:rsidR="00783714" w:rsidRDefault="00A43821">
      <w:pPr>
        <w:spacing w:after="4" w:line="249" w:lineRule="auto"/>
        <w:ind w:left="10" w:right="112" w:hanging="10"/>
      </w:pPr>
      <w:r>
        <w:rPr>
          <w:rFonts w:ascii="Arial" w:eastAsia="Arial" w:hAnsi="Arial" w:cs="Arial"/>
          <w:sz w:val="20"/>
        </w:rPr>
        <w:t xml:space="preserve">          At the end of the academic year the laptop and charger are turned at the time requested </w:t>
      </w:r>
    </w:p>
    <w:p w:rsidR="00783714" w:rsidRDefault="00A43821">
      <w:pPr>
        <w:numPr>
          <w:ilvl w:val="1"/>
          <w:numId w:val="6"/>
        </w:numPr>
        <w:spacing w:after="4" w:line="249" w:lineRule="auto"/>
        <w:ind w:right="228" w:hanging="360"/>
      </w:pPr>
      <w:r>
        <w:rPr>
          <w:rFonts w:ascii="Arial" w:eastAsia="Arial" w:hAnsi="Arial" w:cs="Arial"/>
          <w:sz w:val="20"/>
        </w:rPr>
        <w:t>Students that do not turn in an item the previous will not be issued that item the following year, until payment is complete.</w:t>
      </w:r>
      <w:r>
        <w:rPr>
          <w:rFonts w:ascii="Arial" w:eastAsia="Arial" w:hAnsi="Arial" w:cs="Arial"/>
          <w:b/>
          <w:sz w:val="20"/>
        </w:rPr>
        <w:t xml:space="preserve"> </w:t>
      </w:r>
    </w:p>
    <w:p w:rsidR="00783714" w:rsidRDefault="00A43821">
      <w:pPr>
        <w:numPr>
          <w:ilvl w:val="1"/>
          <w:numId w:val="6"/>
        </w:numPr>
        <w:spacing w:after="4" w:line="249" w:lineRule="auto"/>
        <w:ind w:right="228" w:hanging="360"/>
      </w:pPr>
      <w:r>
        <w:rPr>
          <w:rFonts w:ascii="Arial" w:eastAsia="Arial" w:hAnsi="Arial" w:cs="Arial"/>
          <w:sz w:val="20"/>
        </w:rPr>
        <w:t>Seniors who do not turn in all</w:t>
      </w:r>
      <w:r>
        <w:rPr>
          <w:rFonts w:ascii="Arial" w:eastAsia="Arial" w:hAnsi="Arial" w:cs="Arial"/>
          <w:sz w:val="20"/>
        </w:rPr>
        <w:t xml:space="preserve"> laptop items will not be able to walk across the stage or be cleared for graduation, until all items are returned, or payment is complete. </w:t>
      </w:r>
    </w:p>
    <w:p w:rsidR="00783714" w:rsidRDefault="00A43821">
      <w:pPr>
        <w:numPr>
          <w:ilvl w:val="0"/>
          <w:numId w:val="3"/>
        </w:numPr>
        <w:spacing w:after="2" w:line="255" w:lineRule="auto"/>
        <w:ind w:right="142" w:hanging="360"/>
      </w:pPr>
      <w:r>
        <w:rPr>
          <w:rFonts w:ascii="Arial" w:eastAsia="Arial" w:hAnsi="Arial" w:cs="Arial"/>
          <w:b/>
          <w:sz w:val="20"/>
        </w:rPr>
        <w:t xml:space="preserve">Laptops are HISD Property </w:t>
      </w:r>
    </w:p>
    <w:p w:rsidR="00783714" w:rsidRDefault="00A43821">
      <w:pPr>
        <w:spacing w:after="4" w:line="249" w:lineRule="auto"/>
        <w:ind w:left="715" w:right="112" w:hanging="10"/>
      </w:pPr>
      <w:r>
        <w:rPr>
          <w:rFonts w:ascii="Arial" w:eastAsia="Arial" w:hAnsi="Arial" w:cs="Arial"/>
          <w:sz w:val="20"/>
        </w:rPr>
        <w:t xml:space="preserve">Laptops are the property of </w:t>
      </w:r>
      <w:proofErr w:type="gramStart"/>
      <w:r>
        <w:rPr>
          <w:rFonts w:ascii="Arial" w:eastAsia="Arial" w:hAnsi="Arial" w:cs="Arial"/>
          <w:sz w:val="20"/>
        </w:rPr>
        <w:t>HISD</w:t>
      </w:r>
      <w:proofErr w:type="gramEnd"/>
      <w:r>
        <w:rPr>
          <w:rFonts w:ascii="Arial" w:eastAsia="Arial" w:hAnsi="Arial" w:cs="Arial"/>
          <w:sz w:val="20"/>
        </w:rPr>
        <w:t xml:space="preserve"> and students are required to surrender their laptop to teachers, administrators, and other authorized HISD personnel when asked. Students should not alter, modify, or cosmetically change the lapto</w:t>
      </w:r>
      <w:r>
        <w:rPr>
          <w:rFonts w:ascii="Arial" w:eastAsia="Arial" w:hAnsi="Arial" w:cs="Arial"/>
          <w:sz w:val="20"/>
        </w:rPr>
        <w:t>p or case for any reason this including but is not limited to stickers, writing or damage to laptop case in any manner</w:t>
      </w:r>
      <w:r>
        <w:rPr>
          <w:rFonts w:ascii="Arial" w:eastAsia="Arial" w:hAnsi="Arial" w:cs="Arial"/>
          <w:b/>
          <w:sz w:val="18"/>
        </w:rPr>
        <w:t xml:space="preserve"> </w:t>
      </w:r>
      <w:r>
        <w:rPr>
          <w:rFonts w:ascii="Arial" w:eastAsia="Arial" w:hAnsi="Arial" w:cs="Arial"/>
          <w:sz w:val="20"/>
        </w:rPr>
        <w:t xml:space="preserve"> </w:t>
      </w:r>
    </w:p>
    <w:tbl>
      <w:tblPr>
        <w:tblpPr w:leftFromText="180" w:rightFromText="180" w:vertAnchor="text" w:horzAnchor="margin" w:tblpY="164"/>
        <w:tblW w:w="104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036"/>
        <w:gridCol w:w="9"/>
        <w:gridCol w:w="2683"/>
        <w:gridCol w:w="18"/>
        <w:gridCol w:w="1867"/>
        <w:gridCol w:w="1839"/>
      </w:tblGrid>
      <w:tr w:rsidR="000A20DA" w:rsidTr="000A20DA">
        <w:tblPrEx>
          <w:tblCellMar>
            <w:top w:w="0" w:type="dxa"/>
            <w:bottom w:w="0" w:type="dxa"/>
          </w:tblCellMar>
        </w:tblPrEx>
        <w:trPr>
          <w:trHeight w:val="399"/>
        </w:trPr>
        <w:tc>
          <w:tcPr>
            <w:tcW w:w="4036" w:type="dxa"/>
          </w:tcPr>
          <w:p w:rsidR="000A20DA" w:rsidRPr="00E67948" w:rsidRDefault="002132AD" w:rsidP="002132AD">
            <w:pPr>
              <w:spacing w:after="0"/>
              <w:rPr>
                <w:rFonts w:ascii="Arial" w:eastAsia="Arial" w:hAnsi="Arial" w:cs="Arial"/>
                <w:b/>
                <w:sz w:val="12"/>
                <w:szCs w:val="12"/>
              </w:rPr>
            </w:pPr>
            <w:r w:rsidRPr="00E67948">
              <w:rPr>
                <w:rFonts w:ascii="Arial" w:eastAsia="Arial" w:hAnsi="Arial" w:cs="Arial"/>
                <w:b/>
                <w:sz w:val="12"/>
                <w:szCs w:val="12"/>
              </w:rPr>
              <w:t xml:space="preserve">Students Name Print </w:t>
            </w:r>
          </w:p>
        </w:tc>
        <w:tc>
          <w:tcPr>
            <w:tcW w:w="2692" w:type="dxa"/>
            <w:gridSpan w:val="2"/>
          </w:tcPr>
          <w:p w:rsidR="000A20DA" w:rsidRPr="00E67948" w:rsidRDefault="002132AD" w:rsidP="002132AD">
            <w:pPr>
              <w:spacing w:after="0"/>
              <w:rPr>
                <w:rFonts w:ascii="Arial" w:eastAsia="Arial" w:hAnsi="Arial" w:cs="Arial"/>
                <w:b/>
                <w:sz w:val="12"/>
                <w:szCs w:val="12"/>
              </w:rPr>
            </w:pPr>
            <w:r w:rsidRPr="00E67948">
              <w:rPr>
                <w:rFonts w:ascii="Arial" w:eastAsia="Arial" w:hAnsi="Arial" w:cs="Arial"/>
                <w:b/>
                <w:sz w:val="12"/>
                <w:szCs w:val="12"/>
              </w:rPr>
              <w:t xml:space="preserve">Students Signature </w:t>
            </w:r>
          </w:p>
        </w:tc>
        <w:tc>
          <w:tcPr>
            <w:tcW w:w="1885" w:type="dxa"/>
            <w:gridSpan w:val="2"/>
          </w:tcPr>
          <w:p w:rsidR="000A20DA" w:rsidRPr="00E67948" w:rsidRDefault="002132AD" w:rsidP="002132AD">
            <w:pPr>
              <w:spacing w:after="0"/>
              <w:rPr>
                <w:rFonts w:ascii="Arial" w:eastAsia="Arial" w:hAnsi="Arial" w:cs="Arial"/>
                <w:b/>
                <w:sz w:val="12"/>
                <w:szCs w:val="12"/>
              </w:rPr>
            </w:pPr>
            <w:r w:rsidRPr="00E67948">
              <w:rPr>
                <w:rFonts w:ascii="Arial" w:eastAsia="Arial" w:hAnsi="Arial" w:cs="Arial"/>
                <w:b/>
                <w:sz w:val="12"/>
                <w:szCs w:val="12"/>
              </w:rPr>
              <w:t xml:space="preserve">ID Number </w:t>
            </w:r>
            <w:r w:rsidR="000A20DA" w:rsidRPr="00E67948">
              <w:rPr>
                <w:rFonts w:ascii="Arial" w:eastAsia="Arial" w:hAnsi="Arial" w:cs="Arial"/>
                <w:b/>
                <w:sz w:val="12"/>
                <w:szCs w:val="12"/>
              </w:rPr>
              <w:t xml:space="preserve"> </w:t>
            </w:r>
          </w:p>
        </w:tc>
        <w:tc>
          <w:tcPr>
            <w:tcW w:w="1839" w:type="dxa"/>
          </w:tcPr>
          <w:p w:rsidR="000A20DA" w:rsidRPr="00E67948" w:rsidRDefault="002132AD" w:rsidP="002132AD">
            <w:pPr>
              <w:spacing w:after="0"/>
              <w:rPr>
                <w:rFonts w:ascii="Arial" w:eastAsia="Arial" w:hAnsi="Arial" w:cs="Arial"/>
                <w:b/>
                <w:sz w:val="12"/>
                <w:szCs w:val="12"/>
              </w:rPr>
            </w:pPr>
            <w:r w:rsidRPr="00E67948">
              <w:rPr>
                <w:rFonts w:ascii="Arial" w:eastAsia="Arial" w:hAnsi="Arial" w:cs="Arial"/>
                <w:b/>
                <w:sz w:val="12"/>
                <w:szCs w:val="12"/>
              </w:rPr>
              <w:t>Date</w:t>
            </w:r>
          </w:p>
        </w:tc>
      </w:tr>
      <w:tr w:rsidR="000A20DA" w:rsidTr="000A20DA">
        <w:tblPrEx>
          <w:tblCellMar>
            <w:top w:w="0" w:type="dxa"/>
            <w:bottom w:w="0" w:type="dxa"/>
          </w:tblCellMar>
        </w:tblPrEx>
        <w:trPr>
          <w:trHeight w:val="393"/>
        </w:trPr>
        <w:tc>
          <w:tcPr>
            <w:tcW w:w="4045" w:type="dxa"/>
            <w:gridSpan w:val="2"/>
          </w:tcPr>
          <w:p w:rsidR="000A20DA" w:rsidRPr="00E67948" w:rsidRDefault="002132AD" w:rsidP="002132AD">
            <w:pPr>
              <w:spacing w:after="0"/>
              <w:rPr>
                <w:rFonts w:ascii="Arial" w:eastAsia="Arial" w:hAnsi="Arial" w:cs="Arial"/>
                <w:b/>
                <w:sz w:val="12"/>
                <w:szCs w:val="12"/>
              </w:rPr>
            </w:pPr>
            <w:r w:rsidRPr="00E67948">
              <w:rPr>
                <w:rFonts w:ascii="Arial" w:eastAsia="Arial" w:hAnsi="Arial" w:cs="Arial"/>
                <w:b/>
                <w:sz w:val="12"/>
                <w:szCs w:val="12"/>
              </w:rPr>
              <w:t xml:space="preserve">Parents Name Print </w:t>
            </w:r>
          </w:p>
        </w:tc>
        <w:tc>
          <w:tcPr>
            <w:tcW w:w="2701" w:type="dxa"/>
            <w:gridSpan w:val="2"/>
          </w:tcPr>
          <w:p w:rsidR="000A20DA" w:rsidRPr="00E67948" w:rsidRDefault="002132AD" w:rsidP="002132AD">
            <w:pPr>
              <w:spacing w:after="0"/>
              <w:rPr>
                <w:rFonts w:ascii="Arial" w:eastAsia="Arial" w:hAnsi="Arial" w:cs="Arial"/>
                <w:b/>
                <w:sz w:val="12"/>
                <w:szCs w:val="12"/>
              </w:rPr>
            </w:pPr>
            <w:r w:rsidRPr="00E67948">
              <w:rPr>
                <w:rFonts w:ascii="Arial" w:eastAsia="Arial" w:hAnsi="Arial" w:cs="Arial"/>
                <w:b/>
                <w:sz w:val="12"/>
                <w:szCs w:val="12"/>
              </w:rPr>
              <w:t xml:space="preserve">Parents Signature  </w:t>
            </w:r>
          </w:p>
        </w:tc>
        <w:tc>
          <w:tcPr>
            <w:tcW w:w="1867" w:type="dxa"/>
          </w:tcPr>
          <w:p w:rsidR="000A20DA" w:rsidRPr="00E67948" w:rsidRDefault="000A20DA" w:rsidP="002132AD">
            <w:pPr>
              <w:spacing w:after="0"/>
              <w:rPr>
                <w:rFonts w:ascii="Arial" w:eastAsia="Arial" w:hAnsi="Arial" w:cs="Arial"/>
                <w:b/>
                <w:sz w:val="12"/>
                <w:szCs w:val="12"/>
              </w:rPr>
            </w:pPr>
          </w:p>
        </w:tc>
        <w:tc>
          <w:tcPr>
            <w:tcW w:w="1839" w:type="dxa"/>
            <w:tcBorders>
              <w:bottom w:val="single" w:sz="12" w:space="0" w:color="auto"/>
              <w:right w:val="single" w:sz="12" w:space="0" w:color="auto"/>
            </w:tcBorders>
          </w:tcPr>
          <w:p w:rsidR="000A20DA" w:rsidRPr="00E67948" w:rsidRDefault="002132AD" w:rsidP="000A20DA">
            <w:pPr>
              <w:spacing w:after="0"/>
              <w:rPr>
                <w:rFonts w:ascii="Arial" w:eastAsia="Arial" w:hAnsi="Arial" w:cs="Arial"/>
                <w:b/>
                <w:sz w:val="12"/>
                <w:szCs w:val="12"/>
              </w:rPr>
            </w:pPr>
            <w:r w:rsidRPr="00E67948">
              <w:rPr>
                <w:rFonts w:ascii="Arial" w:eastAsia="Arial" w:hAnsi="Arial" w:cs="Arial"/>
                <w:b/>
                <w:sz w:val="12"/>
                <w:szCs w:val="12"/>
              </w:rPr>
              <w:t xml:space="preserve">Date </w:t>
            </w:r>
          </w:p>
        </w:tc>
      </w:tr>
    </w:tbl>
    <w:p w:rsidR="00783714" w:rsidRDefault="00A43821" w:rsidP="00A43821">
      <w:pPr>
        <w:spacing w:after="0"/>
        <w:ind w:left="1240"/>
      </w:pPr>
      <w:r>
        <w:rPr>
          <w:rFonts w:ascii="Arial" w:eastAsia="Arial" w:hAnsi="Arial" w:cs="Arial"/>
          <w:b/>
        </w:rPr>
        <w:t xml:space="preserve"> </w:t>
      </w:r>
      <w:bookmarkStart w:id="0" w:name="_GoBack"/>
      <w:bookmarkEnd w:id="0"/>
    </w:p>
    <w:sectPr w:rsidR="00783714">
      <w:pgSz w:w="12240" w:h="15840"/>
      <w:pgMar w:top="720" w:right="859" w:bottom="71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roman"/>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25948"/>
    <w:multiLevelType w:val="hybridMultilevel"/>
    <w:tmpl w:val="B8A66C98"/>
    <w:lvl w:ilvl="0" w:tplc="5A641B7A">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BAE24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84BCF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08040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BE4CE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38E0F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6252D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3EC09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88959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579291B"/>
    <w:multiLevelType w:val="hybridMultilevel"/>
    <w:tmpl w:val="6672AADE"/>
    <w:lvl w:ilvl="0" w:tplc="971EC312">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2DADFEA">
      <w:start w:val="1"/>
      <w:numFmt w:val="bullet"/>
      <w:lvlText w:val="o"/>
      <w:lvlJc w:val="left"/>
      <w:pPr>
        <w:ind w:left="13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D14746A">
      <w:start w:val="1"/>
      <w:numFmt w:val="bullet"/>
      <w:lvlRestart w:val="0"/>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F824170">
      <w:start w:val="1"/>
      <w:numFmt w:val="bullet"/>
      <w:lvlText w:val="•"/>
      <w:lvlJc w:val="left"/>
      <w:pPr>
        <w:ind w:left="3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BE0C374">
      <w:start w:val="1"/>
      <w:numFmt w:val="bullet"/>
      <w:lvlText w:val="o"/>
      <w:lvlJc w:val="left"/>
      <w:pPr>
        <w:ind w:left="37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7DE5B10">
      <w:start w:val="1"/>
      <w:numFmt w:val="bullet"/>
      <w:lvlText w:val="▪"/>
      <w:lvlJc w:val="left"/>
      <w:pPr>
        <w:ind w:left="45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960E9E8">
      <w:start w:val="1"/>
      <w:numFmt w:val="bullet"/>
      <w:lvlText w:val="•"/>
      <w:lvlJc w:val="left"/>
      <w:pPr>
        <w:ind w:left="5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C287B84">
      <w:start w:val="1"/>
      <w:numFmt w:val="bullet"/>
      <w:lvlText w:val="o"/>
      <w:lvlJc w:val="left"/>
      <w:pPr>
        <w:ind w:left="59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DC09152">
      <w:start w:val="1"/>
      <w:numFmt w:val="bullet"/>
      <w:lvlText w:val="▪"/>
      <w:lvlJc w:val="left"/>
      <w:pPr>
        <w:ind w:left="66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6FC28C3"/>
    <w:multiLevelType w:val="hybridMultilevel"/>
    <w:tmpl w:val="DDA82B4E"/>
    <w:lvl w:ilvl="0" w:tplc="BF1AE35C">
      <w:start w:val="1"/>
      <w:numFmt w:val="bullet"/>
      <w:lvlText w:val="o"/>
      <w:lvlJc w:val="left"/>
      <w:pPr>
        <w:ind w:left="715"/>
      </w:pPr>
      <w:rPr>
        <w:rFonts w:ascii="Arial" w:eastAsia="Arial" w:hAnsi="Arial" w:cs="Arial"/>
        <w:b w:val="0"/>
        <w:i w:val="0"/>
        <w:strike w:val="0"/>
        <w:dstrike w:val="0"/>
        <w:color w:val="474A55"/>
        <w:sz w:val="16"/>
        <w:szCs w:val="16"/>
        <w:u w:val="none" w:color="000000"/>
        <w:bdr w:val="none" w:sz="0" w:space="0" w:color="auto"/>
        <w:shd w:val="clear" w:color="auto" w:fill="auto"/>
        <w:vertAlign w:val="baseline"/>
      </w:rPr>
    </w:lvl>
    <w:lvl w:ilvl="1" w:tplc="C50AB81E">
      <w:start w:val="1"/>
      <w:numFmt w:val="bullet"/>
      <w:lvlText w:val="o"/>
      <w:lvlJc w:val="left"/>
      <w:pPr>
        <w:ind w:left="1080"/>
      </w:pPr>
      <w:rPr>
        <w:rFonts w:ascii="Arial" w:eastAsia="Arial" w:hAnsi="Arial" w:cs="Arial"/>
        <w:b w:val="0"/>
        <w:i w:val="0"/>
        <w:strike w:val="0"/>
        <w:dstrike w:val="0"/>
        <w:color w:val="474A55"/>
        <w:sz w:val="16"/>
        <w:szCs w:val="16"/>
        <w:u w:val="none" w:color="000000"/>
        <w:bdr w:val="none" w:sz="0" w:space="0" w:color="auto"/>
        <w:shd w:val="clear" w:color="auto" w:fill="auto"/>
        <w:vertAlign w:val="baseline"/>
      </w:rPr>
    </w:lvl>
    <w:lvl w:ilvl="2" w:tplc="CB1A41CA">
      <w:start w:val="1"/>
      <w:numFmt w:val="bullet"/>
      <w:lvlText w:val="▪"/>
      <w:lvlJc w:val="left"/>
      <w:pPr>
        <w:ind w:left="1800"/>
      </w:pPr>
      <w:rPr>
        <w:rFonts w:ascii="Arial" w:eastAsia="Arial" w:hAnsi="Arial" w:cs="Arial"/>
        <w:b w:val="0"/>
        <w:i w:val="0"/>
        <w:strike w:val="0"/>
        <w:dstrike w:val="0"/>
        <w:color w:val="474A55"/>
        <w:sz w:val="16"/>
        <w:szCs w:val="16"/>
        <w:u w:val="none" w:color="000000"/>
        <w:bdr w:val="none" w:sz="0" w:space="0" w:color="auto"/>
        <w:shd w:val="clear" w:color="auto" w:fill="auto"/>
        <w:vertAlign w:val="baseline"/>
      </w:rPr>
    </w:lvl>
    <w:lvl w:ilvl="3" w:tplc="3D322AAA">
      <w:start w:val="1"/>
      <w:numFmt w:val="bullet"/>
      <w:lvlText w:val="•"/>
      <w:lvlJc w:val="left"/>
      <w:pPr>
        <w:ind w:left="2520"/>
      </w:pPr>
      <w:rPr>
        <w:rFonts w:ascii="Arial" w:eastAsia="Arial" w:hAnsi="Arial" w:cs="Arial"/>
        <w:b w:val="0"/>
        <w:i w:val="0"/>
        <w:strike w:val="0"/>
        <w:dstrike w:val="0"/>
        <w:color w:val="474A55"/>
        <w:sz w:val="16"/>
        <w:szCs w:val="16"/>
        <w:u w:val="none" w:color="000000"/>
        <w:bdr w:val="none" w:sz="0" w:space="0" w:color="auto"/>
        <w:shd w:val="clear" w:color="auto" w:fill="auto"/>
        <w:vertAlign w:val="baseline"/>
      </w:rPr>
    </w:lvl>
    <w:lvl w:ilvl="4" w:tplc="08784CFC">
      <w:start w:val="1"/>
      <w:numFmt w:val="bullet"/>
      <w:lvlText w:val="o"/>
      <w:lvlJc w:val="left"/>
      <w:pPr>
        <w:ind w:left="3240"/>
      </w:pPr>
      <w:rPr>
        <w:rFonts w:ascii="Arial" w:eastAsia="Arial" w:hAnsi="Arial" w:cs="Arial"/>
        <w:b w:val="0"/>
        <w:i w:val="0"/>
        <w:strike w:val="0"/>
        <w:dstrike w:val="0"/>
        <w:color w:val="474A55"/>
        <w:sz w:val="16"/>
        <w:szCs w:val="16"/>
        <w:u w:val="none" w:color="000000"/>
        <w:bdr w:val="none" w:sz="0" w:space="0" w:color="auto"/>
        <w:shd w:val="clear" w:color="auto" w:fill="auto"/>
        <w:vertAlign w:val="baseline"/>
      </w:rPr>
    </w:lvl>
    <w:lvl w:ilvl="5" w:tplc="E67829FC">
      <w:start w:val="1"/>
      <w:numFmt w:val="bullet"/>
      <w:lvlText w:val="▪"/>
      <w:lvlJc w:val="left"/>
      <w:pPr>
        <w:ind w:left="3960"/>
      </w:pPr>
      <w:rPr>
        <w:rFonts w:ascii="Arial" w:eastAsia="Arial" w:hAnsi="Arial" w:cs="Arial"/>
        <w:b w:val="0"/>
        <w:i w:val="0"/>
        <w:strike w:val="0"/>
        <w:dstrike w:val="0"/>
        <w:color w:val="474A55"/>
        <w:sz w:val="16"/>
        <w:szCs w:val="16"/>
        <w:u w:val="none" w:color="000000"/>
        <w:bdr w:val="none" w:sz="0" w:space="0" w:color="auto"/>
        <w:shd w:val="clear" w:color="auto" w:fill="auto"/>
        <w:vertAlign w:val="baseline"/>
      </w:rPr>
    </w:lvl>
    <w:lvl w:ilvl="6" w:tplc="EC16BC40">
      <w:start w:val="1"/>
      <w:numFmt w:val="bullet"/>
      <w:lvlText w:val="•"/>
      <w:lvlJc w:val="left"/>
      <w:pPr>
        <w:ind w:left="4680"/>
      </w:pPr>
      <w:rPr>
        <w:rFonts w:ascii="Arial" w:eastAsia="Arial" w:hAnsi="Arial" w:cs="Arial"/>
        <w:b w:val="0"/>
        <w:i w:val="0"/>
        <w:strike w:val="0"/>
        <w:dstrike w:val="0"/>
        <w:color w:val="474A55"/>
        <w:sz w:val="16"/>
        <w:szCs w:val="16"/>
        <w:u w:val="none" w:color="000000"/>
        <w:bdr w:val="none" w:sz="0" w:space="0" w:color="auto"/>
        <w:shd w:val="clear" w:color="auto" w:fill="auto"/>
        <w:vertAlign w:val="baseline"/>
      </w:rPr>
    </w:lvl>
    <w:lvl w:ilvl="7" w:tplc="6AE43214">
      <w:start w:val="1"/>
      <w:numFmt w:val="bullet"/>
      <w:lvlText w:val="o"/>
      <w:lvlJc w:val="left"/>
      <w:pPr>
        <w:ind w:left="5400"/>
      </w:pPr>
      <w:rPr>
        <w:rFonts w:ascii="Arial" w:eastAsia="Arial" w:hAnsi="Arial" w:cs="Arial"/>
        <w:b w:val="0"/>
        <w:i w:val="0"/>
        <w:strike w:val="0"/>
        <w:dstrike w:val="0"/>
        <w:color w:val="474A55"/>
        <w:sz w:val="16"/>
        <w:szCs w:val="16"/>
        <w:u w:val="none" w:color="000000"/>
        <w:bdr w:val="none" w:sz="0" w:space="0" w:color="auto"/>
        <w:shd w:val="clear" w:color="auto" w:fill="auto"/>
        <w:vertAlign w:val="baseline"/>
      </w:rPr>
    </w:lvl>
    <w:lvl w:ilvl="8" w:tplc="B53AE18A">
      <w:start w:val="1"/>
      <w:numFmt w:val="bullet"/>
      <w:lvlText w:val="▪"/>
      <w:lvlJc w:val="left"/>
      <w:pPr>
        <w:ind w:left="6120"/>
      </w:pPr>
      <w:rPr>
        <w:rFonts w:ascii="Arial" w:eastAsia="Arial" w:hAnsi="Arial" w:cs="Arial"/>
        <w:b w:val="0"/>
        <w:i w:val="0"/>
        <w:strike w:val="0"/>
        <w:dstrike w:val="0"/>
        <w:color w:val="474A55"/>
        <w:sz w:val="16"/>
        <w:szCs w:val="16"/>
        <w:u w:val="none" w:color="000000"/>
        <w:bdr w:val="none" w:sz="0" w:space="0" w:color="auto"/>
        <w:shd w:val="clear" w:color="auto" w:fill="auto"/>
        <w:vertAlign w:val="baseline"/>
      </w:rPr>
    </w:lvl>
  </w:abstractNum>
  <w:abstractNum w:abstractNumId="3" w15:restartNumberingAfterBreak="0">
    <w:nsid w:val="456D33EB"/>
    <w:multiLevelType w:val="hybridMultilevel"/>
    <w:tmpl w:val="FA38D9A4"/>
    <w:lvl w:ilvl="0" w:tplc="05583C3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9897FC">
      <w:start w:val="1"/>
      <w:numFmt w:val="bullet"/>
      <w:lvlText w:val="o"/>
      <w:lvlJc w:val="left"/>
      <w:pPr>
        <w:ind w:left="1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C6F444">
      <w:start w:val="1"/>
      <w:numFmt w:val="bullet"/>
      <w:lvlText w:val="▪"/>
      <w:lvlJc w:val="left"/>
      <w:pPr>
        <w:ind w:left="1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038821E">
      <w:start w:val="1"/>
      <w:numFmt w:val="bullet"/>
      <w:lvlText w:val="•"/>
      <w:lvlJc w:val="left"/>
      <w:pPr>
        <w:ind w:left="2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6E5310">
      <w:start w:val="1"/>
      <w:numFmt w:val="bullet"/>
      <w:lvlRestart w:val="0"/>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5EB9E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6E087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26572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0CE1F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3DC2E06"/>
    <w:multiLevelType w:val="hybridMultilevel"/>
    <w:tmpl w:val="A380D1FA"/>
    <w:lvl w:ilvl="0" w:tplc="1ED2DCF2">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ED6FCE4">
      <w:start w:val="1"/>
      <w:numFmt w:val="bullet"/>
      <w:lvlRestart w:val="0"/>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6A6825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938DF7A">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C9AD284">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B625DA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096E334">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854B298">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9A06954">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284728E"/>
    <w:multiLevelType w:val="hybridMultilevel"/>
    <w:tmpl w:val="1E7A6DE8"/>
    <w:lvl w:ilvl="0" w:tplc="EDDE17A0">
      <w:start w:val="1"/>
      <w:numFmt w:val="bullet"/>
      <w:lvlText w:val="•"/>
      <w:lvlJc w:val="left"/>
      <w:pPr>
        <w:ind w:left="1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BC56C0">
      <w:start w:val="1"/>
      <w:numFmt w:val="bullet"/>
      <w:lvlText w:val="o"/>
      <w:lvlJc w:val="left"/>
      <w:pPr>
        <w:ind w:left="1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1E412E">
      <w:start w:val="1"/>
      <w:numFmt w:val="bullet"/>
      <w:lvlText w:val="▪"/>
      <w:lvlJc w:val="left"/>
      <w:pPr>
        <w:ind w:left="2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948914">
      <w:start w:val="1"/>
      <w:numFmt w:val="bullet"/>
      <w:lvlText w:val="•"/>
      <w:lvlJc w:val="left"/>
      <w:pPr>
        <w:ind w:left="3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6EEFF2">
      <w:start w:val="1"/>
      <w:numFmt w:val="bullet"/>
      <w:lvlText w:val="o"/>
      <w:lvlJc w:val="left"/>
      <w:pPr>
        <w:ind w:left="4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4A270E">
      <w:start w:val="1"/>
      <w:numFmt w:val="bullet"/>
      <w:lvlText w:val="▪"/>
      <w:lvlJc w:val="left"/>
      <w:pPr>
        <w:ind w:left="4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300136">
      <w:start w:val="1"/>
      <w:numFmt w:val="bullet"/>
      <w:lvlText w:val="•"/>
      <w:lvlJc w:val="left"/>
      <w:pPr>
        <w:ind w:left="5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C04678">
      <w:start w:val="1"/>
      <w:numFmt w:val="bullet"/>
      <w:lvlText w:val="o"/>
      <w:lvlJc w:val="left"/>
      <w:pPr>
        <w:ind w:left="6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6C7650">
      <w:start w:val="1"/>
      <w:numFmt w:val="bullet"/>
      <w:lvlText w:val="▪"/>
      <w:lvlJc w:val="left"/>
      <w:pPr>
        <w:ind w:left="7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714"/>
    <w:rsid w:val="00064B1C"/>
    <w:rsid w:val="000A20DA"/>
    <w:rsid w:val="000A29D1"/>
    <w:rsid w:val="002132AD"/>
    <w:rsid w:val="002D448B"/>
    <w:rsid w:val="00391B6C"/>
    <w:rsid w:val="00393070"/>
    <w:rsid w:val="00455C59"/>
    <w:rsid w:val="007030E8"/>
    <w:rsid w:val="00783714"/>
    <w:rsid w:val="00A43821"/>
    <w:rsid w:val="00E67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79CF"/>
  <w15:docId w15:val="{D02932E8-9BF8-4860-BC3E-04F5BA53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518"/>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55C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C5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1186</TotalTime>
  <Pages>2</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Wayne G</dc:creator>
  <cp:keywords/>
  <cp:lastModifiedBy>Torres, Andres C</cp:lastModifiedBy>
  <cp:revision>5</cp:revision>
  <cp:lastPrinted>2019-12-17T18:15:00Z</cp:lastPrinted>
  <dcterms:created xsi:type="dcterms:W3CDTF">2019-12-17T18:07:00Z</dcterms:created>
  <dcterms:modified xsi:type="dcterms:W3CDTF">2019-12-18T14:12:00Z</dcterms:modified>
</cp:coreProperties>
</file>